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1273" w14:textId="77777777" w:rsidR="00056CF0" w:rsidRPr="00056CF0" w:rsidRDefault="00056CF0" w:rsidP="00056CF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</w:rPr>
      </w:pPr>
      <w:bookmarkStart w:id="0" w:name="_GoBack"/>
      <w:bookmarkEnd w:id="0"/>
      <w:r w:rsidRPr="00056CF0">
        <w:rPr>
          <w:rFonts w:eastAsia="Times New Roman" w:cstheme="minorHAnsi"/>
          <w:b/>
          <w:bCs/>
          <w:kern w:val="36"/>
        </w:rPr>
        <w:t xml:space="preserve">Lightning kills one in </w:t>
      </w:r>
      <w:proofErr w:type="spellStart"/>
      <w:r w:rsidRPr="00056CF0">
        <w:rPr>
          <w:rFonts w:eastAsia="Times New Roman" w:cstheme="minorHAnsi"/>
          <w:b/>
          <w:bCs/>
          <w:kern w:val="36"/>
        </w:rPr>
        <w:t>Hurungwe</w:t>
      </w:r>
      <w:proofErr w:type="spellEnd"/>
      <w:r w:rsidRPr="00056CF0">
        <w:rPr>
          <w:rFonts w:eastAsia="Times New Roman" w:cstheme="minorHAnsi"/>
          <w:b/>
          <w:bCs/>
          <w:kern w:val="36"/>
        </w:rPr>
        <w:t xml:space="preserve"> [Zimbabwe]</w:t>
      </w:r>
    </w:p>
    <w:p w14:paraId="04F98565" w14:textId="77777777" w:rsidR="00056CF0" w:rsidRPr="00056CF0" w:rsidRDefault="00056CF0" w:rsidP="00056CF0">
      <w:pPr>
        <w:spacing w:after="0" w:line="240" w:lineRule="auto"/>
        <w:rPr>
          <w:rFonts w:eastAsia="Times New Roman" w:cstheme="minorHAnsi"/>
        </w:rPr>
      </w:pPr>
      <w:r w:rsidRPr="00056CF0">
        <w:rPr>
          <w:rFonts w:eastAsia="Times New Roman" w:cstheme="minorHAnsi"/>
        </w:rPr>
        <w:t>November 18, 2019</w:t>
      </w:r>
    </w:p>
    <w:p w14:paraId="737F2F55" w14:textId="77777777" w:rsidR="00056CF0" w:rsidRDefault="00056CF0" w:rsidP="00056CF0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Style w:val="Strong"/>
          <w:rFonts w:asciiTheme="minorHAnsi" w:hAnsiTheme="minorHAnsi" w:cstheme="minorHAnsi"/>
          <w:b w:val="0"/>
          <w:color w:val="140B14"/>
          <w:sz w:val="22"/>
          <w:szCs w:val="22"/>
          <w:bdr w:val="none" w:sz="0" w:space="0" w:color="auto" w:frame="1"/>
        </w:rPr>
      </w:pPr>
      <w:r w:rsidRPr="00056CF0">
        <w:rPr>
          <w:rStyle w:val="Strong"/>
          <w:rFonts w:asciiTheme="minorHAnsi" w:hAnsiTheme="minorHAnsi" w:cstheme="minorHAnsi"/>
          <w:b w:val="0"/>
          <w:color w:val="140B14"/>
          <w:sz w:val="22"/>
          <w:szCs w:val="22"/>
          <w:bdr w:val="none" w:sz="0" w:space="0" w:color="auto" w:frame="1"/>
        </w:rPr>
        <w:t xml:space="preserve">By </w:t>
      </w:r>
      <w:proofErr w:type="spellStart"/>
      <w:r w:rsidRPr="00056CF0">
        <w:rPr>
          <w:rStyle w:val="Strong"/>
          <w:rFonts w:asciiTheme="minorHAnsi" w:hAnsiTheme="minorHAnsi" w:cstheme="minorHAnsi"/>
          <w:b w:val="0"/>
          <w:color w:val="140B14"/>
          <w:sz w:val="22"/>
          <w:szCs w:val="22"/>
          <w:bdr w:val="none" w:sz="0" w:space="0" w:color="auto" w:frame="1"/>
        </w:rPr>
        <w:t>Nhau</w:t>
      </w:r>
      <w:proofErr w:type="spellEnd"/>
      <w:r w:rsidRPr="00056CF0">
        <w:rPr>
          <w:rStyle w:val="Strong"/>
          <w:rFonts w:asciiTheme="minorHAnsi" w:hAnsiTheme="minorHAnsi" w:cstheme="minorHAnsi"/>
          <w:b w:val="0"/>
          <w:color w:val="140B1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56CF0">
        <w:rPr>
          <w:rStyle w:val="Strong"/>
          <w:rFonts w:asciiTheme="minorHAnsi" w:hAnsiTheme="minorHAnsi" w:cstheme="minorHAnsi"/>
          <w:b w:val="0"/>
          <w:color w:val="140B14"/>
          <w:sz w:val="22"/>
          <w:szCs w:val="22"/>
          <w:bdr w:val="none" w:sz="0" w:space="0" w:color="auto" w:frame="1"/>
        </w:rPr>
        <w:t>Mangirazi</w:t>
      </w:r>
      <w:proofErr w:type="spellEnd"/>
    </w:p>
    <w:p w14:paraId="7147C032" w14:textId="77777777" w:rsidR="00056CF0" w:rsidRPr="00056CF0" w:rsidRDefault="004F3F8B" w:rsidP="00056CF0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b/>
          <w:color w:val="140B14"/>
          <w:sz w:val="22"/>
          <w:szCs w:val="22"/>
        </w:rPr>
      </w:pPr>
      <w:hyperlink r:id="rId6" w:history="1">
        <w:r w:rsidR="00056CF0" w:rsidRPr="00056CF0">
          <w:rPr>
            <w:rStyle w:val="Hyperlink"/>
            <w:rFonts w:asciiTheme="minorHAnsi" w:hAnsiTheme="minorHAnsi" w:cstheme="minorHAnsi"/>
            <w:sz w:val="22"/>
            <w:szCs w:val="22"/>
          </w:rPr>
          <w:t>https://www.newsday.co.zw/2019/11/lightning-kills-one-in-hurungwe/</w:t>
        </w:r>
      </w:hyperlink>
    </w:p>
    <w:p w14:paraId="68A522CA" w14:textId="77777777" w:rsidR="00056CF0" w:rsidRPr="00056CF0" w:rsidRDefault="00056CF0" w:rsidP="00056CF0">
      <w:pPr>
        <w:spacing w:after="0" w:line="240" w:lineRule="auto"/>
        <w:rPr>
          <w:rFonts w:eastAsia="Times New Roman" w:cstheme="minorHAnsi"/>
        </w:rPr>
      </w:pPr>
    </w:p>
    <w:p w14:paraId="22349D7D" w14:textId="77777777" w:rsidR="00056CF0" w:rsidRDefault="00056CF0" w:rsidP="00056CF0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color w:val="140B14"/>
          <w:sz w:val="22"/>
          <w:szCs w:val="22"/>
        </w:rPr>
      </w:pPr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A WOMAN from </w:t>
      </w: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Chishumba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in </w:t>
      </w: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Hurungwe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was fatally struck by a bolt of lightning on Thursday last week during a hailstorm which left a trail of destruction in the area.</w:t>
      </w:r>
    </w:p>
    <w:p w14:paraId="578A92C9" w14:textId="77777777" w:rsidR="00056CF0" w:rsidRDefault="00056CF0" w:rsidP="00056CF0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color w:val="140B14"/>
          <w:sz w:val="22"/>
          <w:szCs w:val="22"/>
        </w:rPr>
      </w:pPr>
    </w:p>
    <w:p w14:paraId="7A2E02B5" w14:textId="77777777" w:rsidR="00056CF0" w:rsidRDefault="00056CF0" w:rsidP="00056CF0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color w:val="140B14"/>
          <w:sz w:val="22"/>
          <w:szCs w:val="22"/>
        </w:rPr>
      </w:pP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  <w:shd w:val="clear" w:color="auto" w:fill="FFFFFF"/>
        </w:rPr>
        <w:t>Magunje</w:t>
      </w:r>
      <w:proofErr w:type="spellEnd"/>
      <w:r>
        <w:rPr>
          <w:rFonts w:asciiTheme="minorHAnsi" w:hAnsiTheme="minorHAnsi" w:cstheme="minorHAnsi"/>
          <w:color w:val="140B14"/>
          <w:sz w:val="22"/>
          <w:szCs w:val="22"/>
          <w:shd w:val="clear" w:color="auto" w:fill="FFFFFF"/>
        </w:rPr>
        <w:t xml:space="preserve"> </w:t>
      </w:r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legislator Cecil </w:t>
      </w: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Kashiri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confirmed the incident.</w:t>
      </w:r>
      <w:r>
        <w:rPr>
          <w:rFonts w:asciiTheme="minorHAnsi" w:hAnsiTheme="minorHAnsi" w:cstheme="minorHAnsi"/>
          <w:color w:val="140B14"/>
          <w:sz w:val="22"/>
          <w:szCs w:val="22"/>
        </w:rPr>
        <w:t xml:space="preserve"> </w:t>
      </w:r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“It is true that one woman, who was fetching firewood was stuck by lightning and passed on. The incident occurred around </w:t>
      </w: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Chishumba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area and she was buried at the weekend,” </w:t>
      </w: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Kashiri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said, adding that several </w:t>
      </w:r>
      <w:proofErr w:type="gram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homestead</w:t>
      </w:r>
      <w:proofErr w:type="gram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were affected by the hailstorm, but the number of destroyed homesteads is yet to be ascertained.</w:t>
      </w:r>
    </w:p>
    <w:p w14:paraId="522AC3DA" w14:textId="77777777" w:rsidR="00056CF0" w:rsidRPr="00056CF0" w:rsidRDefault="00056CF0" w:rsidP="00056CF0">
      <w:pPr>
        <w:pStyle w:val="NormalWeb"/>
        <w:shd w:val="clear" w:color="auto" w:fill="FFFFFF"/>
        <w:spacing w:before="0" w:beforeAutospacing="0" w:after="360" w:afterAutospacing="0" w:line="435" w:lineRule="atLeast"/>
        <w:textAlignment w:val="baseline"/>
        <w:rPr>
          <w:rFonts w:asciiTheme="minorHAnsi" w:hAnsiTheme="minorHAnsi" w:cstheme="minorHAnsi"/>
          <w:color w:val="140B14"/>
          <w:sz w:val="22"/>
          <w:szCs w:val="22"/>
        </w:rPr>
      </w:pPr>
      <w:r w:rsidRPr="00056CF0">
        <w:rPr>
          <w:rFonts w:asciiTheme="minorHAnsi" w:hAnsiTheme="minorHAnsi" w:cstheme="minorHAnsi"/>
          <w:color w:val="140B14"/>
          <w:sz w:val="22"/>
          <w:szCs w:val="22"/>
        </w:rPr>
        <w:t>Villagers said several houses had their roofs blown off during the storm.</w:t>
      </w:r>
      <w:r>
        <w:rPr>
          <w:rFonts w:asciiTheme="minorHAnsi" w:hAnsiTheme="minorHAnsi" w:cstheme="minorHAnsi"/>
          <w:color w:val="140B14"/>
          <w:sz w:val="22"/>
          <w:szCs w:val="22"/>
        </w:rPr>
        <w:t xml:space="preserve"> </w:t>
      </w:r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“Several homesteads were affected by a hailstorm and heavy rainfall that followed on Thursday. A number of villagers were left homeless by the storm,” James </w:t>
      </w: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Chiremba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>, whose three huts had their roofs blown off, said.</w:t>
      </w:r>
    </w:p>
    <w:p w14:paraId="4DA863D4" w14:textId="77777777" w:rsidR="00056CF0" w:rsidRPr="00056CF0" w:rsidRDefault="00056CF0" w:rsidP="00056CF0">
      <w:pPr>
        <w:pStyle w:val="NormalWeb"/>
        <w:shd w:val="clear" w:color="auto" w:fill="FFFFFF"/>
        <w:spacing w:before="0" w:beforeAutospacing="0" w:after="360" w:afterAutospacing="0" w:line="435" w:lineRule="atLeast"/>
        <w:textAlignment w:val="baseline"/>
        <w:rPr>
          <w:rFonts w:asciiTheme="minorHAnsi" w:hAnsiTheme="minorHAnsi" w:cstheme="minorHAnsi"/>
          <w:color w:val="140B14"/>
          <w:sz w:val="22"/>
          <w:szCs w:val="22"/>
        </w:rPr>
      </w:pP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Hurungwe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district administrator Samson </w:t>
      </w:r>
      <w:proofErr w:type="spellStart"/>
      <w:r w:rsidRPr="00056CF0">
        <w:rPr>
          <w:rFonts w:asciiTheme="minorHAnsi" w:hAnsiTheme="minorHAnsi" w:cstheme="minorHAnsi"/>
          <w:color w:val="140B14"/>
          <w:sz w:val="22"/>
          <w:szCs w:val="22"/>
        </w:rPr>
        <w:t>Tizora</w:t>
      </w:r>
      <w:proofErr w:type="spellEnd"/>
      <w:r w:rsidRPr="00056CF0">
        <w:rPr>
          <w:rFonts w:asciiTheme="minorHAnsi" w:hAnsiTheme="minorHAnsi" w:cstheme="minorHAnsi"/>
          <w:color w:val="140B14"/>
          <w:sz w:val="22"/>
          <w:szCs w:val="22"/>
        </w:rPr>
        <w:t xml:space="preserve"> said: “I am sorry I can’t confirm anything yet as I am waiting for facts from stakeholders.”</w:t>
      </w:r>
    </w:p>
    <w:p w14:paraId="500A897E" w14:textId="77777777" w:rsidR="00056CF0" w:rsidRPr="00056CF0" w:rsidRDefault="00056CF0">
      <w:pPr>
        <w:rPr>
          <w:rFonts w:cstheme="minorHAnsi"/>
        </w:rPr>
      </w:pPr>
    </w:p>
    <w:sectPr w:rsidR="00056CF0" w:rsidRPr="0005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5C533" w14:textId="77777777" w:rsidR="004F3F8B" w:rsidRDefault="004F3F8B" w:rsidP="00056CF0">
      <w:pPr>
        <w:spacing w:after="0" w:line="240" w:lineRule="auto"/>
      </w:pPr>
      <w:r>
        <w:separator/>
      </w:r>
    </w:p>
  </w:endnote>
  <w:endnote w:type="continuationSeparator" w:id="0">
    <w:p w14:paraId="012E8962" w14:textId="77777777" w:rsidR="004F3F8B" w:rsidRDefault="004F3F8B" w:rsidP="000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319A7" w14:textId="77777777" w:rsidR="004F3F8B" w:rsidRDefault="004F3F8B" w:rsidP="00056CF0">
      <w:pPr>
        <w:spacing w:after="0" w:line="240" w:lineRule="auto"/>
      </w:pPr>
      <w:r>
        <w:separator/>
      </w:r>
    </w:p>
  </w:footnote>
  <w:footnote w:type="continuationSeparator" w:id="0">
    <w:p w14:paraId="05824E17" w14:textId="77777777" w:rsidR="004F3F8B" w:rsidRDefault="004F3F8B" w:rsidP="00056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78"/>
    <w:rsid w:val="00056CF0"/>
    <w:rsid w:val="0035163C"/>
    <w:rsid w:val="003D4A85"/>
    <w:rsid w:val="004F3F8B"/>
    <w:rsid w:val="00A35DA4"/>
    <w:rsid w:val="00E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3B5C"/>
  <w15:chartTrackingRefBased/>
  <w15:docId w15:val="{2A312FE2-A40B-43DA-86D4-5AD29F12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6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56C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26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day.co.zw/2019/11/lightning-kills-one-in-hurungw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2019-11-19T17:06:00Z</dcterms:created>
  <dcterms:modified xsi:type="dcterms:W3CDTF">2019-11-19T17:06:00Z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2019-11-19T16:54:08.9641016Z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477ee0c4-231e-4e96-bdea-9b9375c091a1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-1337699107</vt:i4>
  </property>
  <property fmtid="{D5CDD505-2E9C-101B-9397-08002B2CF9AE}" pid="12" name="_NewReviewCycle">
    <vt:lpwstr/>
  </property>
  <property fmtid="{D5CDD505-2E9C-101B-9397-08002B2CF9AE}" pid="13" name="_EmailSubject">
    <vt:lpwstr>Lightning kills one in Hurungwe, Zimbabwe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