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08" w:rsidRPr="0014721C" w:rsidRDefault="00D10C08" w:rsidP="00D10C08">
      <w:pPr>
        <w:shd w:val="clear" w:color="auto" w:fill="FFFFFF"/>
        <w:spacing w:before="150" w:after="150" w:line="600" w:lineRule="atLeast"/>
        <w:outlineLvl w:val="0"/>
        <w:rPr>
          <w:rFonts w:eastAsia="Times New Roman" w:cstheme="minorHAnsi"/>
          <w:b/>
          <w:color w:val="000000" w:themeColor="text1"/>
          <w:kern w:val="36"/>
        </w:rPr>
      </w:pPr>
      <w:r w:rsidRPr="0014721C">
        <w:rPr>
          <w:rFonts w:eastAsia="Times New Roman" w:cstheme="minorHAnsi"/>
          <w:b/>
          <w:color w:val="000000" w:themeColor="text1"/>
          <w:kern w:val="36"/>
        </w:rPr>
        <w:t>Coach dies, rower injured in lightning strike at Germiston Lake [South Africa]</w:t>
      </w:r>
    </w:p>
    <w:p w:rsidR="00D10C08" w:rsidRPr="0014721C" w:rsidRDefault="00D10C08" w:rsidP="00D10C08">
      <w:pPr>
        <w:shd w:val="clear" w:color="auto" w:fill="FFFFFF"/>
        <w:spacing w:line="300" w:lineRule="atLeast"/>
        <w:rPr>
          <w:rFonts w:eastAsia="Times New Roman" w:cstheme="minorHAnsi"/>
          <w:color w:val="000000" w:themeColor="text1"/>
        </w:rPr>
      </w:pPr>
      <w:r w:rsidRPr="0014721C">
        <w:rPr>
          <w:rFonts w:eastAsia="Times New Roman" w:cstheme="minorHAnsi"/>
          <w:color w:val="000000" w:themeColor="text1"/>
        </w:rPr>
        <w:t xml:space="preserve">Rowing South Africa saddened to hear of death of coach, injury of rower. </w:t>
      </w:r>
    </w:p>
    <w:p w:rsidR="00D10C08" w:rsidRDefault="0014721C" w:rsidP="00D10C08">
      <w:pPr>
        <w:shd w:val="clear" w:color="auto" w:fill="FFFFFF"/>
        <w:spacing w:after="0" w:line="300" w:lineRule="atLeast"/>
        <w:rPr>
          <w:rFonts w:eastAsia="Times New Roman" w:cstheme="minorHAnsi"/>
          <w:color w:val="000000" w:themeColor="text1"/>
        </w:rPr>
      </w:pPr>
      <w:r w:rsidRPr="0014721C">
        <w:rPr>
          <w:rFonts w:eastAsia="Times New Roman" w:cstheme="minorHAnsi"/>
          <w:color w:val="000000" w:themeColor="text1"/>
        </w:rPr>
        <w:t>26 January 2019</w:t>
      </w:r>
    </w:p>
    <w:bookmarkStart w:id="0" w:name="_GoBack"/>
    <w:p w:rsidR="0014721C" w:rsidRDefault="005766A9" w:rsidP="00D10C08">
      <w:pPr>
        <w:shd w:val="clear" w:color="auto" w:fill="FFFFFF"/>
        <w:spacing w:after="0" w:line="300" w:lineRule="atLeast"/>
        <w:rPr>
          <w:rFonts w:eastAsia="Times New Roman" w:cstheme="minorHAnsi"/>
          <w:color w:val="000000" w:themeColor="text1"/>
        </w:rPr>
      </w:pPr>
      <w:r>
        <w:rPr>
          <w:rStyle w:val="Hyperlink"/>
          <w:rFonts w:eastAsia="Times New Roman" w:cstheme="minorHAnsi"/>
        </w:rPr>
        <w:fldChar w:fldCharType="begin"/>
      </w:r>
      <w:r>
        <w:rPr>
          <w:rStyle w:val="Hyperlink"/>
          <w:rFonts w:eastAsia="Times New Roman" w:cstheme="minorHAnsi"/>
        </w:rPr>
        <w:instrText xml:space="preserve"> HYPERLINK "https://germistoncitynews.co.za/195782/coach-dies-rower-injured-lightning-strike-germiston-lake/" </w:instrText>
      </w:r>
      <w:r>
        <w:rPr>
          <w:rStyle w:val="Hyperlink"/>
          <w:rFonts w:eastAsia="Times New Roman" w:cstheme="minorHAnsi"/>
        </w:rPr>
        <w:fldChar w:fldCharType="separate"/>
      </w:r>
      <w:r w:rsidR="0014721C" w:rsidRPr="00327C3F">
        <w:rPr>
          <w:rStyle w:val="Hyperlink"/>
          <w:rFonts w:eastAsia="Times New Roman" w:cstheme="minorHAnsi"/>
        </w:rPr>
        <w:t>https://germistoncitynews.co.za/195782/coach-dies-rower-injured-lightning-strike-germiston-lake/</w:t>
      </w:r>
      <w:r>
        <w:rPr>
          <w:rStyle w:val="Hyperlink"/>
          <w:rFonts w:eastAsia="Times New Roman" w:cstheme="minorHAnsi"/>
        </w:rPr>
        <w:fldChar w:fldCharType="end"/>
      </w:r>
    </w:p>
    <w:bookmarkEnd w:id="0"/>
    <w:p w:rsidR="0014721C" w:rsidRPr="0014721C" w:rsidRDefault="0014721C" w:rsidP="00D10C08">
      <w:pPr>
        <w:shd w:val="clear" w:color="auto" w:fill="FFFFFF"/>
        <w:spacing w:after="0" w:line="300" w:lineRule="atLeast"/>
        <w:rPr>
          <w:rFonts w:eastAsia="Times New Roman" w:cstheme="minorHAnsi"/>
          <w:color w:val="000000" w:themeColor="text1"/>
        </w:rPr>
      </w:pP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Rowing South Africa (</w:t>
      </w:r>
      <w:proofErr w:type="spellStart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RowSA</w:t>
      </w:r>
      <w:proofErr w:type="spellEnd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) on their Facebook page said they are deeply shocked and saddened to hear of a lightning strike incident that occurred on Saturday at a regatta at VLC (Victoria Lake Club) at Germiston Lake which resulted in the death of a coach and injury of an athlete.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“We wish our rower a speedy recovery and we offer our sincere condolences to the family and club of this special </w:t>
      </w:r>
      <w:proofErr w:type="gramStart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coach,</w:t>
      </w:r>
      <w:proofErr w:type="gramEnd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our hearts are with you during this immensely difficult time.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“Where appropriate we will communicate further on this incident,” the statement read.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RowSA</w:t>
      </w:r>
      <w:proofErr w:type="spellEnd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further added in another post on their Facebook page that </w:t>
      </w:r>
      <w:proofErr w:type="gramStart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in light of</w:t>
      </w:r>
      <w:proofErr w:type="gramEnd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tragic events which led to the death of a member of the rowing community, Rowing South Africa (</w:t>
      </w:r>
      <w:proofErr w:type="spellStart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RowSA</w:t>
      </w:r>
      <w:proofErr w:type="spellEnd"/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) has taken the decision to cancel the remainder of the VLC National Sprints Regatta (today, Sunday, January 27).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“This difficult decision was taken out of the deepest respect for those affected and in the interests of the broader rowing community,” the post said.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Germiston Lake will remain open to the public and rowers will be permitted to row and use the water, however </w:t>
      </w:r>
      <w:r w:rsidRPr="0014721C">
        <w:rPr>
          <w:rStyle w:val="textexposedshow"/>
          <w:rFonts w:asciiTheme="minorHAnsi" w:hAnsiTheme="minorHAnsi" w:cstheme="minorHAnsi"/>
          <w:color w:val="000000" w:themeColor="text1"/>
          <w:sz w:val="22"/>
          <w:szCs w:val="22"/>
        </w:rPr>
        <w:t>no form of racing will take place.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For any regatta related queries contact Sean Kerr on 083 611 6116.</w:t>
      </w:r>
    </w:p>
    <w:p w:rsidR="0014721C" w:rsidRPr="0014721C" w:rsidRDefault="0014721C" w:rsidP="0014721C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21C">
        <w:rPr>
          <w:rFonts w:asciiTheme="minorHAnsi" w:hAnsiTheme="minorHAnsi" w:cstheme="minorHAnsi"/>
          <w:color w:val="000000" w:themeColor="text1"/>
          <w:sz w:val="22"/>
          <w:szCs w:val="22"/>
        </w:rPr>
        <w:t>The GCN has requested comment from emergency services, VLC and Rowing South Africa and are awaiting more information.</w:t>
      </w:r>
    </w:p>
    <w:p w:rsidR="00E94B7D" w:rsidRPr="0014721C" w:rsidRDefault="00E94B7D">
      <w:pPr>
        <w:rPr>
          <w:rFonts w:cstheme="minorHAnsi"/>
          <w:color w:val="000000" w:themeColor="text1"/>
        </w:rPr>
      </w:pPr>
    </w:p>
    <w:sectPr w:rsidR="00E94B7D" w:rsidRPr="0014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A9" w:rsidRDefault="005766A9" w:rsidP="00D10C08">
      <w:pPr>
        <w:spacing w:after="0" w:line="240" w:lineRule="auto"/>
      </w:pPr>
      <w:r>
        <w:separator/>
      </w:r>
    </w:p>
  </w:endnote>
  <w:endnote w:type="continuationSeparator" w:id="0">
    <w:p w:rsidR="005766A9" w:rsidRDefault="005766A9" w:rsidP="00D10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A9" w:rsidRDefault="005766A9" w:rsidP="00D10C08">
      <w:pPr>
        <w:spacing w:after="0" w:line="240" w:lineRule="auto"/>
      </w:pPr>
      <w:r>
        <w:separator/>
      </w:r>
    </w:p>
  </w:footnote>
  <w:footnote w:type="continuationSeparator" w:id="0">
    <w:p w:rsidR="005766A9" w:rsidRDefault="005766A9" w:rsidP="00D10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61"/>
    <w:rsid w:val="0014721C"/>
    <w:rsid w:val="00393910"/>
    <w:rsid w:val="00464A61"/>
    <w:rsid w:val="005766A9"/>
    <w:rsid w:val="005C0B72"/>
    <w:rsid w:val="0072265C"/>
    <w:rsid w:val="00D10C08"/>
    <w:rsid w:val="00E633A5"/>
    <w:rsid w:val="00E776CB"/>
    <w:rsid w:val="00E9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F25B3-DAB1-446C-89D7-F7B87E7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C08"/>
    <w:pPr>
      <w:spacing w:before="150" w:after="150" w:line="600" w:lineRule="atLeast"/>
      <w:outlineLvl w:val="0"/>
    </w:pPr>
    <w:rPr>
      <w:rFonts w:ascii="open_sansregular" w:eastAsia="Times New Roman" w:hAnsi="open_sansregular" w:cs="Times New Roman"/>
      <w:color w:val="333333"/>
      <w:kern w:val="36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C08"/>
    <w:rPr>
      <w:rFonts w:ascii="open_sansregular" w:eastAsia="Times New Roman" w:hAnsi="open_sansregular" w:cs="Times New Roman"/>
      <w:color w:val="333333"/>
      <w:kern w:val="36"/>
      <w:sz w:val="54"/>
      <w:szCs w:val="54"/>
    </w:rPr>
  </w:style>
  <w:style w:type="paragraph" w:styleId="NormalWeb">
    <w:name w:val="Normal (Web)"/>
    <w:basedOn w:val="Normal"/>
    <w:uiPriority w:val="99"/>
    <w:semiHidden/>
    <w:unhideWhenUsed/>
    <w:rsid w:val="0014721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4721C"/>
  </w:style>
  <w:style w:type="character" w:styleId="Hyperlink">
    <w:name w:val="Hyperlink"/>
    <w:basedOn w:val="DefaultParagraphFont"/>
    <w:uiPriority w:val="99"/>
    <w:unhideWhenUsed/>
    <w:rsid w:val="001472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246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3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385">
                      <w:marLeft w:val="-4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48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3</cp:revision>
  <cp:lastPrinted>2019-01-28T17:29:00Z</cp:lastPrinted>
  <dcterms:created xsi:type="dcterms:W3CDTF">2019-01-28T17:46:00Z</dcterms:created>
  <dcterms:modified xsi:type="dcterms:W3CDTF">2019-01-28T18:43:00Z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2019-01-28T17:27:38.7281376Z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805208858</vt:i4>
  </property>
  <property fmtid="{D5CDD505-2E9C-101B-9397-08002B2CF9AE}" pid="11" name="_NewReviewCycle">
    <vt:lpwstr/>
  </property>
  <property fmtid="{D5CDD505-2E9C-101B-9397-08002B2CF9AE}" pid="12" name="_EmailSubject">
    <vt:lpwstr>Coach dies, rower injured in lightning strike at Germiston Lake,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