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50E4" w14:textId="740B581D" w:rsidR="0058750F" w:rsidRDefault="0058750F" w:rsidP="0058750F">
      <w:pPr>
        <w:spacing w:before="100" w:beforeAutospacing="1" w:after="100" w:afterAutospacing="1"/>
        <w:outlineLvl w:val="0"/>
        <w:rPr>
          <w:rFonts w:asciiTheme="minorHAnsi" w:hAnsiTheme="minorHAnsi" w:cstheme="minorHAnsi"/>
          <w:b/>
          <w:bCs/>
          <w:kern w:val="36"/>
          <w:sz w:val="22"/>
          <w:szCs w:val="22"/>
          <w:lang w:val="en-US"/>
        </w:rPr>
      </w:pPr>
      <w:r w:rsidRPr="00901C3D">
        <w:rPr>
          <w:rFonts w:asciiTheme="minorHAnsi" w:hAnsiTheme="minorHAnsi" w:cstheme="minorHAnsi"/>
          <w:b/>
          <w:bCs/>
          <w:kern w:val="36"/>
          <w:sz w:val="22"/>
          <w:szCs w:val="22"/>
          <w:lang w:val="en-US"/>
        </w:rPr>
        <w:t xml:space="preserve">Bizerte </w:t>
      </w:r>
      <w:r w:rsidR="002D7A7D">
        <w:rPr>
          <w:rFonts w:asciiTheme="minorHAnsi" w:hAnsiTheme="minorHAnsi" w:cstheme="minorHAnsi"/>
          <w:b/>
          <w:bCs/>
          <w:kern w:val="36"/>
          <w:sz w:val="22"/>
          <w:szCs w:val="22"/>
          <w:lang w:val="en-US"/>
        </w:rPr>
        <w:t>-</w:t>
      </w:r>
      <w:r w:rsidRPr="00901C3D">
        <w:rPr>
          <w:rFonts w:asciiTheme="minorHAnsi" w:hAnsiTheme="minorHAnsi" w:cstheme="minorHAnsi"/>
          <w:b/>
          <w:bCs/>
          <w:kern w:val="36"/>
          <w:sz w:val="22"/>
          <w:szCs w:val="22"/>
          <w:lang w:val="en-US"/>
        </w:rPr>
        <w:t xml:space="preserve"> One dead and two injured in a lightning strike in </w:t>
      </w:r>
      <w:proofErr w:type="spellStart"/>
      <w:r w:rsidRPr="00901C3D">
        <w:rPr>
          <w:rFonts w:asciiTheme="minorHAnsi" w:hAnsiTheme="minorHAnsi" w:cstheme="minorHAnsi"/>
          <w:b/>
          <w:bCs/>
          <w:kern w:val="36"/>
          <w:sz w:val="22"/>
          <w:szCs w:val="22"/>
          <w:lang w:val="en-US"/>
        </w:rPr>
        <w:t>Ghezala</w:t>
      </w:r>
      <w:proofErr w:type="spellEnd"/>
      <w:r w:rsidR="002D7A7D">
        <w:rPr>
          <w:rFonts w:asciiTheme="minorHAnsi" w:hAnsiTheme="minorHAnsi" w:cstheme="minorHAnsi"/>
          <w:b/>
          <w:bCs/>
          <w:kern w:val="36"/>
          <w:sz w:val="22"/>
          <w:szCs w:val="22"/>
          <w:lang w:val="en-US"/>
        </w:rPr>
        <w:t xml:space="preserve"> - Tunisia</w:t>
      </w:r>
    </w:p>
    <w:p w14:paraId="6852F532" w14:textId="77777777" w:rsidR="0058750F" w:rsidRPr="00901C3D" w:rsidRDefault="0058750F" w:rsidP="0058750F">
      <w:pPr>
        <w:spacing w:before="100" w:beforeAutospacing="1" w:after="100" w:afterAutospacing="1"/>
        <w:outlineLvl w:val="0"/>
        <w:rPr>
          <w:rFonts w:asciiTheme="minorHAnsi" w:hAnsiTheme="minorHAnsi" w:cstheme="minorHAnsi"/>
          <w:b/>
          <w:bCs/>
          <w:kern w:val="36"/>
          <w:sz w:val="22"/>
          <w:szCs w:val="22"/>
          <w:lang w:val="en-GB"/>
        </w:rPr>
      </w:pPr>
      <w:r w:rsidRPr="00901C3D">
        <w:rPr>
          <w:rFonts w:asciiTheme="minorHAnsi" w:hAnsiTheme="minorHAnsi" w:cstheme="minorHAnsi"/>
          <w:b/>
          <w:bCs/>
          <w:kern w:val="36"/>
          <w:sz w:val="22"/>
          <w:szCs w:val="22"/>
          <w:lang w:val="en-GB"/>
        </w:rPr>
        <w:t>20</w:t>
      </w:r>
      <w:r>
        <w:rPr>
          <w:rFonts w:asciiTheme="minorHAnsi" w:hAnsiTheme="minorHAnsi" w:cstheme="minorHAnsi"/>
          <w:b/>
          <w:bCs/>
          <w:kern w:val="36"/>
          <w:sz w:val="22"/>
          <w:szCs w:val="22"/>
          <w:lang w:val="en-GB"/>
        </w:rPr>
        <w:t>th</w:t>
      </w:r>
      <w:r w:rsidRPr="00901C3D">
        <w:rPr>
          <w:rFonts w:asciiTheme="minorHAnsi" w:hAnsiTheme="minorHAnsi" w:cstheme="minorHAnsi"/>
          <w:b/>
          <w:bCs/>
          <w:kern w:val="36"/>
          <w:sz w:val="22"/>
          <w:szCs w:val="22"/>
          <w:lang w:val="en-GB"/>
        </w:rPr>
        <w:t xml:space="preserve"> </w:t>
      </w:r>
      <w:r>
        <w:rPr>
          <w:rFonts w:asciiTheme="minorHAnsi" w:hAnsiTheme="minorHAnsi" w:cstheme="minorHAnsi"/>
          <w:b/>
          <w:bCs/>
          <w:kern w:val="36"/>
          <w:sz w:val="22"/>
          <w:szCs w:val="22"/>
          <w:lang w:val="en-GB"/>
        </w:rPr>
        <w:t>April</w:t>
      </w:r>
      <w:r w:rsidRPr="00901C3D">
        <w:rPr>
          <w:rFonts w:asciiTheme="minorHAnsi" w:hAnsiTheme="minorHAnsi" w:cstheme="minorHAnsi"/>
          <w:b/>
          <w:bCs/>
          <w:kern w:val="36"/>
          <w:sz w:val="22"/>
          <w:szCs w:val="22"/>
          <w:lang w:val="en-GB"/>
        </w:rPr>
        <w:t xml:space="preserve"> 2023</w:t>
      </w:r>
    </w:p>
    <w:p w14:paraId="51956C1C" w14:textId="77777777" w:rsidR="0058750F" w:rsidRDefault="0058750F" w:rsidP="0058750F">
      <w:pPr>
        <w:jc w:val="both"/>
        <w:rPr>
          <w:lang w:val="en-US"/>
        </w:rPr>
      </w:pPr>
      <w:r w:rsidRPr="00276E8E">
        <w:rPr>
          <w:lang w:val="en-US"/>
        </w:rPr>
        <w:t xml:space="preserve">A shepherd died this afternoon in </w:t>
      </w:r>
      <w:proofErr w:type="spellStart"/>
      <w:r w:rsidRPr="00276E8E">
        <w:rPr>
          <w:lang w:val="en-US"/>
        </w:rPr>
        <w:t>Ghezala</w:t>
      </w:r>
      <w:proofErr w:type="spellEnd"/>
      <w:r w:rsidRPr="00276E8E">
        <w:rPr>
          <w:lang w:val="en-US"/>
        </w:rPr>
        <w:t>, Bizerte governorate, when lightning struck the area where he was grazing his sheep. Another adult was seriously injured, as well as his son, by the lightning. They had to be transferred to the regional hospital in a critical condition.</w:t>
      </w:r>
    </w:p>
    <w:p w14:paraId="6C614C0E" w14:textId="77777777" w:rsidR="0058750F" w:rsidRDefault="0058750F" w:rsidP="0058750F">
      <w:pPr>
        <w:jc w:val="both"/>
        <w:rPr>
          <w:lang w:val="en-US"/>
        </w:rPr>
      </w:pPr>
    </w:p>
    <w:p w14:paraId="6BAFA5C7" w14:textId="77777777" w:rsidR="0058750F" w:rsidRDefault="00000000" w:rsidP="0058750F">
      <w:pPr>
        <w:jc w:val="both"/>
        <w:rPr>
          <w:lang w:val="en-GB"/>
        </w:rPr>
      </w:pPr>
      <w:hyperlink r:id="rId5" w:history="1">
        <w:r w:rsidR="0058750F" w:rsidRPr="00425D6D">
          <w:rPr>
            <w:rStyle w:val="Hyperlink"/>
            <w:lang w:val="en-GB"/>
          </w:rPr>
          <w:t>https://www.tunisienumerique.com/tunisie-bizerte-un-mort-et-deux-blesses-dans-un-coup-de-foudre-a-ghezala/</w:t>
        </w:r>
      </w:hyperlink>
    </w:p>
    <w:p w14:paraId="4C77A453" w14:textId="77777777" w:rsidR="0058750F" w:rsidRPr="008C2B98" w:rsidRDefault="0058750F" w:rsidP="0058750F">
      <w:pPr>
        <w:jc w:val="both"/>
        <w:rPr>
          <w:rFonts w:asciiTheme="minorHAnsi" w:hAnsiTheme="minorHAnsi" w:cstheme="minorHAnsi"/>
          <w:sz w:val="22"/>
          <w:szCs w:val="22"/>
          <w:lang w:val="en-US"/>
        </w:rPr>
      </w:pPr>
      <w:r w:rsidRPr="008C2B98">
        <w:rPr>
          <w:rFonts w:asciiTheme="minorHAnsi" w:hAnsiTheme="minorHAnsi" w:cstheme="minorHAnsi"/>
          <w:sz w:val="22"/>
          <w:szCs w:val="22"/>
          <w:lang w:val="en-US"/>
        </w:rPr>
        <w:t xml:space="preserve">this Source: Stéphane Schmitt by email at </w:t>
      </w:r>
      <w:hyperlink r:id="rId6" w:tgtFrame="_blank" w:history="1">
        <w:r w:rsidRPr="008C2B98">
          <w:rPr>
            <w:rStyle w:val="Hyperlink"/>
            <w:rFonts w:asciiTheme="minorHAnsi" w:hAnsiTheme="minorHAnsi" w:cstheme="minorHAnsi"/>
            <w:color w:val="000000"/>
            <w:sz w:val="22"/>
            <w:szCs w:val="22"/>
            <w:u w:val="none"/>
            <w:lang w:val="en-US"/>
          </w:rPr>
          <w:t>sts@meteorage.com</w:t>
        </w:r>
      </w:hyperlink>
      <w:r w:rsidRPr="008C2B98">
        <w:rPr>
          <w:rFonts w:asciiTheme="minorHAnsi" w:hAnsiTheme="minorHAnsi" w:cstheme="minorHAnsi"/>
          <w:sz w:val="22"/>
          <w:szCs w:val="22"/>
          <w:lang w:val="en-US"/>
        </w:rPr>
        <w:t>.</w:t>
      </w:r>
    </w:p>
    <w:p w14:paraId="24E7E6AF" w14:textId="77777777" w:rsidR="0058750F" w:rsidRPr="008C2B98" w:rsidRDefault="0058750F" w:rsidP="0058750F">
      <w:pPr>
        <w:jc w:val="both"/>
        <w:rPr>
          <w:rFonts w:asciiTheme="minorHAnsi" w:hAnsiTheme="minorHAnsi" w:cstheme="minorHAnsi"/>
          <w:sz w:val="22"/>
          <w:szCs w:val="22"/>
          <w:lang w:val="en-US"/>
        </w:rPr>
      </w:pPr>
    </w:p>
    <w:p w14:paraId="3A4CF9BD" w14:textId="6E874133" w:rsidR="00901C3D" w:rsidRPr="00901C3D" w:rsidRDefault="00901C3D" w:rsidP="00901C3D">
      <w:pPr>
        <w:spacing w:before="100" w:beforeAutospacing="1" w:after="100" w:afterAutospacing="1"/>
        <w:outlineLvl w:val="0"/>
        <w:rPr>
          <w:rFonts w:asciiTheme="minorHAnsi" w:hAnsiTheme="minorHAnsi" w:cstheme="minorHAnsi"/>
          <w:b/>
          <w:bCs/>
          <w:kern w:val="36"/>
          <w:sz w:val="22"/>
          <w:szCs w:val="22"/>
        </w:rPr>
      </w:pPr>
      <w:r w:rsidRPr="00901C3D">
        <w:rPr>
          <w:rFonts w:asciiTheme="minorHAnsi" w:hAnsiTheme="minorHAnsi" w:cstheme="minorHAnsi"/>
          <w:b/>
          <w:bCs/>
          <w:kern w:val="36"/>
          <w:sz w:val="22"/>
          <w:szCs w:val="22"/>
        </w:rPr>
        <w:t xml:space="preserve">Tunisie – Bizerte : Un mort et deux blessés dans un coup de foudre à </w:t>
      </w:r>
      <w:proofErr w:type="spellStart"/>
      <w:r w:rsidRPr="00901C3D">
        <w:rPr>
          <w:rFonts w:asciiTheme="minorHAnsi" w:hAnsiTheme="minorHAnsi" w:cstheme="minorHAnsi"/>
          <w:b/>
          <w:bCs/>
          <w:kern w:val="36"/>
          <w:sz w:val="22"/>
          <w:szCs w:val="22"/>
        </w:rPr>
        <w:t>Ghezala</w:t>
      </w:r>
      <w:proofErr w:type="spellEnd"/>
      <w:r w:rsidR="0058750F">
        <w:rPr>
          <w:rFonts w:asciiTheme="minorHAnsi" w:hAnsiTheme="minorHAnsi" w:cstheme="minorHAnsi"/>
          <w:b/>
          <w:bCs/>
          <w:kern w:val="36"/>
          <w:sz w:val="22"/>
          <w:szCs w:val="22"/>
        </w:rPr>
        <w:t xml:space="preserve"> </w:t>
      </w:r>
    </w:p>
    <w:p w14:paraId="568928CB" w14:textId="6DB885B2" w:rsidR="001D1573" w:rsidRPr="006C4B8A" w:rsidRDefault="00901C3D" w:rsidP="00B7599F">
      <w:pPr>
        <w:pStyle w:val="Heading1"/>
        <w:rPr>
          <w:rFonts w:asciiTheme="minorHAnsi" w:hAnsiTheme="minorHAnsi" w:cstheme="minorHAnsi"/>
          <w:b w:val="0"/>
          <w:bCs w:val="0"/>
          <w:sz w:val="22"/>
          <w:szCs w:val="22"/>
          <w:lang w:val="fr-FR"/>
        </w:rPr>
      </w:pPr>
      <w:r>
        <w:rPr>
          <w:rFonts w:asciiTheme="minorHAnsi" w:hAnsiTheme="minorHAnsi" w:cstheme="minorHAnsi"/>
          <w:sz w:val="22"/>
          <w:szCs w:val="22"/>
          <w:lang w:val="fr-FR"/>
        </w:rPr>
        <w:t xml:space="preserve">4 </w:t>
      </w:r>
      <w:proofErr w:type="gramStart"/>
      <w:r>
        <w:rPr>
          <w:rFonts w:asciiTheme="minorHAnsi" w:hAnsiTheme="minorHAnsi" w:cstheme="minorHAnsi"/>
          <w:sz w:val="22"/>
          <w:szCs w:val="22"/>
          <w:lang w:val="fr-FR"/>
        </w:rPr>
        <w:t>Avril</w:t>
      </w:r>
      <w:proofErr w:type="gramEnd"/>
      <w:r w:rsidR="008C2B98">
        <w:rPr>
          <w:rFonts w:asciiTheme="minorHAnsi" w:hAnsiTheme="minorHAnsi" w:cstheme="minorHAnsi"/>
          <w:sz w:val="22"/>
          <w:szCs w:val="22"/>
          <w:lang w:val="fr-FR"/>
        </w:rPr>
        <w:t xml:space="preserve"> 2023</w:t>
      </w:r>
    </w:p>
    <w:p w14:paraId="014373D7" w14:textId="77777777" w:rsidR="00901C3D" w:rsidRDefault="00901C3D" w:rsidP="008C2B98">
      <w:pPr>
        <w:jc w:val="both"/>
      </w:pPr>
      <w:bookmarkStart w:id="0" w:name="_Hlk83116580"/>
      <w:r>
        <w:t xml:space="preserve">Un berger a trouvé la mort, cet après-midi, à </w:t>
      </w:r>
      <w:proofErr w:type="spellStart"/>
      <w:r>
        <w:t>Ghezala</w:t>
      </w:r>
      <w:proofErr w:type="spellEnd"/>
      <w:r>
        <w:t>, du gouvernorat de Bizerte, quand une foudre s’est abattue sur la zone où il faisait paître ses moutons. Un autre adulte a été grièvement blessé, ainsi que son fils, sous l’effet de la foudre. Et ils ont dû être transférés à l’hôpital régional dans un état critique.</w:t>
      </w:r>
    </w:p>
    <w:p w14:paraId="7DA6C968" w14:textId="77777777" w:rsidR="008C2B98" w:rsidRPr="006C4B8A" w:rsidRDefault="008C2B98" w:rsidP="008C2B98">
      <w:pPr>
        <w:jc w:val="both"/>
        <w:rPr>
          <w:rFonts w:asciiTheme="minorHAnsi" w:hAnsiTheme="minorHAnsi" w:cstheme="minorHAnsi"/>
          <w:sz w:val="22"/>
          <w:szCs w:val="22"/>
        </w:rPr>
      </w:pPr>
    </w:p>
    <w:p w14:paraId="54B0BCA8" w14:textId="62936C5A" w:rsidR="00901C3D" w:rsidRDefault="00000000" w:rsidP="009914C6">
      <w:pPr>
        <w:jc w:val="both"/>
        <w:rPr>
          <w:rStyle w:val="Hyperlink"/>
        </w:rPr>
      </w:pPr>
      <w:hyperlink r:id="rId7" w:history="1">
        <w:r w:rsidR="00901C3D" w:rsidRPr="00425D6D">
          <w:rPr>
            <w:rStyle w:val="Hyperlink"/>
          </w:rPr>
          <w:t>https://www.tunisienumerique.com/tunisie-bizerte-un-mort-et-deux-blesses-dans-un-coup-de-foudre-a-ghezala/</w:t>
        </w:r>
      </w:hyperlink>
    </w:p>
    <w:p w14:paraId="7EB72AF2" w14:textId="77777777" w:rsidR="002D7A7D" w:rsidRDefault="002D7A7D" w:rsidP="009914C6">
      <w:pPr>
        <w:jc w:val="both"/>
      </w:pPr>
    </w:p>
    <w:p w14:paraId="19E9559F" w14:textId="2AAC384D" w:rsidR="001D1573" w:rsidRPr="008C2B98" w:rsidRDefault="00D94230" w:rsidP="009914C6">
      <w:pPr>
        <w:jc w:val="both"/>
        <w:rPr>
          <w:rFonts w:asciiTheme="minorHAnsi" w:hAnsiTheme="minorHAnsi" w:cstheme="minorHAnsi"/>
          <w:sz w:val="22"/>
          <w:szCs w:val="22"/>
          <w:lang w:val="en-US"/>
        </w:rPr>
      </w:pPr>
      <w:r w:rsidRPr="008C2B98">
        <w:rPr>
          <w:rFonts w:asciiTheme="minorHAnsi" w:hAnsiTheme="minorHAnsi" w:cstheme="minorHAnsi"/>
          <w:sz w:val="22"/>
          <w:szCs w:val="22"/>
          <w:lang w:val="en-US"/>
        </w:rPr>
        <w:t>this</w:t>
      </w:r>
      <w:r w:rsidR="009E1952" w:rsidRPr="008C2B98">
        <w:rPr>
          <w:rFonts w:asciiTheme="minorHAnsi" w:hAnsiTheme="minorHAnsi" w:cstheme="minorHAnsi"/>
          <w:sz w:val="22"/>
          <w:szCs w:val="22"/>
          <w:lang w:val="en-US"/>
        </w:rPr>
        <w:t xml:space="preserve"> </w:t>
      </w:r>
      <w:r w:rsidR="001D1573" w:rsidRPr="008C2B98">
        <w:rPr>
          <w:rFonts w:asciiTheme="minorHAnsi" w:hAnsiTheme="minorHAnsi" w:cstheme="minorHAnsi"/>
          <w:sz w:val="22"/>
          <w:szCs w:val="22"/>
          <w:lang w:val="en-US"/>
        </w:rPr>
        <w:t xml:space="preserve">Source: Stéphane Schmitt by email at </w:t>
      </w:r>
      <w:hyperlink r:id="rId8" w:tgtFrame="_blank" w:history="1">
        <w:r w:rsidR="001D1573" w:rsidRPr="008C2B98">
          <w:rPr>
            <w:rStyle w:val="Hyperlink"/>
            <w:rFonts w:asciiTheme="minorHAnsi" w:hAnsiTheme="minorHAnsi" w:cstheme="minorHAnsi"/>
            <w:color w:val="000000"/>
            <w:sz w:val="22"/>
            <w:szCs w:val="22"/>
            <w:u w:val="none"/>
            <w:lang w:val="en-US"/>
          </w:rPr>
          <w:t>sts@meteorage.com</w:t>
        </w:r>
      </w:hyperlink>
      <w:r w:rsidR="001D1573" w:rsidRPr="008C2B98">
        <w:rPr>
          <w:rFonts w:asciiTheme="minorHAnsi" w:hAnsiTheme="minorHAnsi" w:cstheme="minorHAnsi"/>
          <w:sz w:val="22"/>
          <w:szCs w:val="22"/>
          <w:lang w:val="en-US"/>
        </w:rPr>
        <w:t>.</w:t>
      </w:r>
      <w:bookmarkEnd w:id="0"/>
    </w:p>
    <w:p w14:paraId="3D0C3F68" w14:textId="4E558A25" w:rsidR="001D1573" w:rsidRPr="008C2B98" w:rsidRDefault="001D1573" w:rsidP="009914C6">
      <w:pPr>
        <w:jc w:val="both"/>
        <w:rPr>
          <w:rFonts w:asciiTheme="minorHAnsi" w:hAnsiTheme="minorHAnsi" w:cstheme="minorHAnsi"/>
          <w:sz w:val="22"/>
          <w:szCs w:val="22"/>
          <w:lang w:val="en-US"/>
        </w:rPr>
      </w:pPr>
    </w:p>
    <w:p w14:paraId="380ACB49" w14:textId="112577C1" w:rsidR="00CB2F3F" w:rsidRPr="008C2B98" w:rsidRDefault="00CB2F3F" w:rsidP="009914C6">
      <w:pPr>
        <w:jc w:val="both"/>
        <w:rPr>
          <w:rFonts w:asciiTheme="minorHAnsi" w:hAnsiTheme="minorHAnsi" w:cstheme="minorHAnsi"/>
          <w:sz w:val="22"/>
          <w:szCs w:val="22"/>
          <w:lang w:val="en-US"/>
        </w:rPr>
      </w:pPr>
    </w:p>
    <w:sectPr w:rsidR="00CB2F3F" w:rsidRPr="008C2B98"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76E8E"/>
    <w:rsid w:val="002D7A7D"/>
    <w:rsid w:val="002E2DF4"/>
    <w:rsid w:val="003C5F73"/>
    <w:rsid w:val="004875C9"/>
    <w:rsid w:val="0058750F"/>
    <w:rsid w:val="00610D06"/>
    <w:rsid w:val="006A4DFC"/>
    <w:rsid w:val="006C3673"/>
    <w:rsid w:val="006C4B8A"/>
    <w:rsid w:val="007D1F64"/>
    <w:rsid w:val="008C2B98"/>
    <w:rsid w:val="00900D38"/>
    <w:rsid w:val="00901C3D"/>
    <w:rsid w:val="00937A0A"/>
    <w:rsid w:val="0094214B"/>
    <w:rsid w:val="00943BBD"/>
    <w:rsid w:val="009914C6"/>
    <w:rsid w:val="009E1952"/>
    <w:rsid w:val="00AF57BD"/>
    <w:rsid w:val="00B36987"/>
    <w:rsid w:val="00B7599F"/>
    <w:rsid w:val="00BB13E8"/>
    <w:rsid w:val="00C3086A"/>
    <w:rsid w:val="00CB2F3F"/>
    <w:rsid w:val="00D94230"/>
    <w:rsid w:val="00E5457B"/>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0F"/>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www.tunisienumerique.com/tunisie-bizerte-un-mort-et-deux-blesses-dans-un-coup-de-foudre-a-ghez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www.tunisienumerique.com/tunisie-bizerte-un-mort-et-deux-blesses-dans-un-coup-de-foudre-a-gheza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Mary Ann Cooper</cp:lastModifiedBy>
  <cp:revision>2</cp:revision>
  <dcterms:created xsi:type="dcterms:W3CDTF">2023-05-02T21:22:00Z</dcterms:created>
  <dcterms:modified xsi:type="dcterms:W3CDTF">2023-05-02T21:22:00Z</dcterms:modified>
</cp:coreProperties>
</file>