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1FEE" w14:textId="77777777" w:rsidR="00CE462A" w:rsidRDefault="00CE462A" w:rsidP="00CE462A">
      <w:pPr>
        <w:rPr>
          <w:b/>
          <w:bCs/>
        </w:rPr>
      </w:pPr>
      <w:r w:rsidRPr="00CE462A">
        <w:rPr>
          <w:b/>
          <w:bCs/>
        </w:rPr>
        <w:t xml:space="preserve">4 killed by lightning strike in western </w:t>
      </w:r>
      <w:proofErr w:type="gramStart"/>
      <w:r w:rsidRPr="00CE462A">
        <w:rPr>
          <w:b/>
          <w:bCs/>
        </w:rPr>
        <w:t>Tanzania</w:t>
      </w:r>
      <w:proofErr w:type="gramEnd"/>
    </w:p>
    <w:p w14:paraId="390B728D" w14:textId="382C84E2" w:rsidR="00CE462A" w:rsidRPr="00CE462A" w:rsidRDefault="00CE462A" w:rsidP="00CE462A">
      <w:pPr>
        <w:rPr>
          <w:b/>
          <w:bCs/>
        </w:rPr>
      </w:pPr>
      <w:r w:rsidRPr="00CE462A">
        <w:rPr>
          <w:b/>
          <w:bCs/>
        </w:rPr>
        <w:t>https://english.news.cn/20231221/91053fc7562341599d7aab7960f86806/c.html</w:t>
      </w:r>
    </w:p>
    <w:p w14:paraId="57B2B398" w14:textId="77777777" w:rsidR="00CE462A" w:rsidRPr="00CE462A" w:rsidRDefault="00CE462A" w:rsidP="00CE462A">
      <w:r w:rsidRPr="00CE462A">
        <w:t>Source: Xinhua</w:t>
      </w:r>
    </w:p>
    <w:p w14:paraId="7DA0A8A7" w14:textId="77777777" w:rsidR="00CE462A" w:rsidRPr="00CE462A" w:rsidRDefault="00CE462A" w:rsidP="00CE462A">
      <w:r w:rsidRPr="00CE462A">
        <w:t xml:space="preserve">Editor: </w:t>
      </w:r>
      <w:proofErr w:type="spellStart"/>
      <w:r w:rsidRPr="00CE462A">
        <w:t>huaxia</w:t>
      </w:r>
      <w:proofErr w:type="spellEnd"/>
    </w:p>
    <w:p w14:paraId="17731817" w14:textId="77777777" w:rsidR="00CE462A" w:rsidRPr="00CE462A" w:rsidRDefault="00CE462A" w:rsidP="00CE462A">
      <w:r w:rsidRPr="00CE462A">
        <w:t>2023-12-21 00:14:00</w:t>
      </w:r>
    </w:p>
    <w:p w14:paraId="20617D42" w14:textId="44783B7A" w:rsidR="00CE462A" w:rsidRPr="00CE462A" w:rsidRDefault="00CE462A" w:rsidP="00CE462A">
      <w:r w:rsidRPr="00CE462A">
        <w:t> </w:t>
      </w:r>
      <w:r>
        <w:t>K</w:t>
      </w:r>
      <w:r w:rsidRPr="00CE462A">
        <w:t xml:space="preserve">IGOMA, Tanzania, Dec. 20 (Xinhua) -- At least four people were </w:t>
      </w:r>
      <w:proofErr w:type="gramStart"/>
      <w:r w:rsidRPr="00CE462A">
        <w:t>killed</w:t>
      </w:r>
      <w:proofErr w:type="gramEnd"/>
      <w:r w:rsidRPr="00CE462A">
        <w:t xml:space="preserve"> and eight others injured by a lightning strike Tuesday night in Kibondo District of Kigoma Region, western Tanzania, the police confirmed on Wednesday.</w:t>
      </w:r>
    </w:p>
    <w:p w14:paraId="570F1AAD" w14:textId="77777777" w:rsidR="00CE462A" w:rsidRPr="00CE462A" w:rsidRDefault="00CE462A" w:rsidP="00CE462A">
      <w:r w:rsidRPr="00CE462A">
        <w:t xml:space="preserve">Philemon Makungu, the Kigoma regional police commander, said the victims were struck by lightning at 7:30 p.m., local time, in the village of </w:t>
      </w:r>
      <w:proofErr w:type="spellStart"/>
      <w:r w:rsidRPr="00CE462A">
        <w:t>Buyezi</w:t>
      </w:r>
      <w:proofErr w:type="spellEnd"/>
      <w:r w:rsidRPr="00CE462A">
        <w:t>, leaving four dead and eight injured.</w:t>
      </w:r>
    </w:p>
    <w:p w14:paraId="797F468C" w14:textId="77777777" w:rsidR="00CE462A" w:rsidRPr="00CE462A" w:rsidRDefault="00CE462A" w:rsidP="00CE462A">
      <w:r w:rsidRPr="00CE462A">
        <w:t>"The victims were struck while they were in a restaurant where they had gathered to protect themselves from a heavy downpour," Makungu told a news conference in Kigoma-Ujiji Municipality on the shores of Lake Tanganyika.</w:t>
      </w:r>
    </w:p>
    <w:p w14:paraId="22C251B0" w14:textId="77777777" w:rsidR="00CE462A" w:rsidRPr="00CE462A" w:rsidRDefault="00CE462A" w:rsidP="00CE462A">
      <w:r w:rsidRPr="00CE462A">
        <w:t>On Dec. 3, six people were killed and five others injured in a lightning strike in Masasi District of Mtwara Region in southern Tanzania.</w:t>
      </w:r>
    </w:p>
    <w:p w14:paraId="13C484E9" w14:textId="77777777" w:rsidR="00CE462A" w:rsidRPr="00CE462A" w:rsidRDefault="00CE462A" w:rsidP="00CE462A">
      <w:proofErr w:type="spellStart"/>
      <w:r w:rsidRPr="00CE462A">
        <w:t>Loutery</w:t>
      </w:r>
      <w:proofErr w:type="spellEnd"/>
      <w:r w:rsidRPr="00CE462A">
        <w:t xml:space="preserve"> Kanoni, the Masasi district commissioner, said the victims were struck by lightning as they gathered for traditional rites. </w:t>
      </w:r>
      <w:r w:rsidRPr="00CE462A">
        <w:rPr>
          <w:rFonts w:ascii="Arial" w:hAnsi="Arial" w:cs="Arial"/>
        </w:rPr>
        <w:t>■</w:t>
      </w:r>
    </w:p>
    <w:p w14:paraId="47B2735D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2A"/>
    <w:rsid w:val="0074234A"/>
    <w:rsid w:val="00CE462A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E45A"/>
  <w15:chartTrackingRefBased/>
  <w15:docId w15:val="{B4120935-D754-4551-BCD8-9FB3EB82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2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4850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CCCCC"/>
                <w:right w:val="none" w:sz="0" w:space="0" w:color="auto"/>
              </w:divBdr>
              <w:divsChild>
                <w:div w:id="16518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2023-12-21T21:00:00Z</dcterms:created>
  <dcterms:modified xsi:type="dcterms:W3CDTF">2023-12-21T21:01:00Z</dcterms:modified>
</cp:coreProperties>
</file>