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EF633" w14:textId="567EAA49" w:rsidR="00491A04" w:rsidRPr="00C46314" w:rsidRDefault="00C46314">
      <w:pPr>
        <w:rPr>
          <w:rFonts w:cstheme="minorHAnsi"/>
          <w:b/>
          <w:bCs/>
        </w:rPr>
      </w:pPr>
      <w:r w:rsidRPr="00C46314">
        <w:rPr>
          <w:rFonts w:cstheme="minorHAnsi"/>
          <w:b/>
          <w:bCs/>
        </w:rPr>
        <w:t xml:space="preserve">17-year-old Boy Killed and </w:t>
      </w:r>
      <w:r>
        <w:rPr>
          <w:rFonts w:cstheme="minorHAnsi"/>
          <w:b/>
          <w:bCs/>
        </w:rPr>
        <w:t>Sister</w:t>
      </w:r>
      <w:r w:rsidRPr="00C46314">
        <w:rPr>
          <w:rFonts w:cstheme="minorHAnsi"/>
          <w:b/>
          <w:bCs/>
        </w:rPr>
        <w:t xml:space="preserve"> Injured by Lightning in Tshumbe [Democratic Republic of </w:t>
      </w:r>
      <w:r>
        <w:rPr>
          <w:rFonts w:cstheme="minorHAnsi"/>
          <w:b/>
          <w:bCs/>
        </w:rPr>
        <w:t>t</w:t>
      </w:r>
      <w:r w:rsidRPr="00C46314">
        <w:rPr>
          <w:rFonts w:cstheme="minorHAnsi"/>
          <w:b/>
          <w:bCs/>
        </w:rPr>
        <w:t>he Congo]</w:t>
      </w:r>
    </w:p>
    <w:p w14:paraId="2755C3C3" w14:textId="68F1AEB0" w:rsidR="00C46314" w:rsidRPr="00C46314" w:rsidRDefault="00C46314">
      <w:pPr>
        <w:rPr>
          <w:rFonts w:cstheme="minorHAnsi"/>
        </w:rPr>
      </w:pPr>
      <w:r w:rsidRPr="00C46314">
        <w:rPr>
          <w:rFonts w:cstheme="minorHAnsi"/>
        </w:rPr>
        <w:t>05 March 2021 at 1205 Local Time</w:t>
      </w:r>
    </w:p>
    <w:p w14:paraId="66ADDDCC" w14:textId="4938D9BA" w:rsidR="00C46314" w:rsidRDefault="00C46314">
      <w:pPr>
        <w:rPr>
          <w:rFonts w:eastAsia="Times New Roman" w:cstheme="minorHAnsi"/>
        </w:rPr>
      </w:pPr>
      <w:r w:rsidRPr="00C46314">
        <w:rPr>
          <w:rFonts w:eastAsia="Times New Roman" w:cstheme="minorHAnsi"/>
        </w:rPr>
        <w:t>On the 5th of March around midday a big thunderstorm came up in the town of Tshumbe. The lightning hit neighbors from us who don't live far away. They were inside their mud hut. The boy (around 17 years old) died immediately and the younger girl (his sister) got injured but survived.</w:t>
      </w:r>
    </w:p>
    <w:p w14:paraId="0A77EB44" w14:textId="0E76363A" w:rsidR="00C46314" w:rsidRPr="00C46314" w:rsidRDefault="00C46314">
      <w:pPr>
        <w:rPr>
          <w:rFonts w:cstheme="minorHAnsi"/>
        </w:rPr>
      </w:pPr>
      <w:r>
        <w:rPr>
          <w:rFonts w:eastAsia="Times New Roman" w:cstheme="minorHAnsi"/>
        </w:rPr>
        <w:t>Location: Province of Sankuru, Town of Tshumbe</w:t>
      </w:r>
    </w:p>
    <w:p w14:paraId="25058498" w14:textId="5389D1FC" w:rsidR="00C46314" w:rsidRPr="00C46314" w:rsidRDefault="00C46314">
      <w:pPr>
        <w:rPr>
          <w:rFonts w:ascii="Calibri" w:hAnsi="Calibri" w:cs="Calibri"/>
        </w:rPr>
      </w:pPr>
      <w:r w:rsidRPr="00C46314">
        <w:rPr>
          <w:rFonts w:ascii="Calibri" w:hAnsi="Calibri" w:cs="Calibri"/>
        </w:rPr>
        <w:t>Source: Manuela Eber-</w:t>
      </w:r>
      <w:proofErr w:type="spellStart"/>
      <w:r w:rsidRPr="00C46314">
        <w:rPr>
          <w:rFonts w:ascii="Calibri" w:hAnsi="Calibri" w:cs="Calibri"/>
        </w:rPr>
        <w:t>Telemaque</w:t>
      </w:r>
      <w:proofErr w:type="spellEnd"/>
      <w:r w:rsidRPr="00C46314">
        <w:rPr>
          <w:rFonts w:ascii="Calibri" w:hAnsi="Calibri" w:cs="Calibri"/>
        </w:rPr>
        <w:t xml:space="preserve"> by email at </w:t>
      </w:r>
      <w:hyperlink r:id="rId6" w:history="1">
        <w:r w:rsidRPr="00C46314">
          <w:rPr>
            <w:rStyle w:val="Hyperlink"/>
            <w:rFonts w:ascii="Calibri" w:eastAsia="Times New Roman" w:hAnsi="Calibri" w:cs="Calibri"/>
            <w:color w:val="000000"/>
          </w:rPr>
          <w:t>manuela@zukunftfuertshumbe.org</w:t>
        </w:r>
      </w:hyperlink>
      <w:r w:rsidRPr="00C46314">
        <w:rPr>
          <w:rFonts w:ascii="Calibri" w:eastAsia="Times New Roman" w:hAnsi="Calibri" w:cs="Calibri"/>
        </w:rPr>
        <w:t>.</w:t>
      </w:r>
    </w:p>
    <w:sectPr w:rsidR="00C46314" w:rsidRPr="00C463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6D4E5" w14:textId="77777777" w:rsidR="00EF53DC" w:rsidRDefault="00EF53DC" w:rsidP="00C46314">
      <w:pPr>
        <w:spacing w:after="0" w:line="240" w:lineRule="auto"/>
      </w:pPr>
      <w:r>
        <w:separator/>
      </w:r>
    </w:p>
  </w:endnote>
  <w:endnote w:type="continuationSeparator" w:id="0">
    <w:p w14:paraId="0F5DAEDC" w14:textId="77777777" w:rsidR="00EF53DC" w:rsidRDefault="00EF53DC" w:rsidP="00C4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A09DC" w14:textId="77777777" w:rsidR="00EF53DC" w:rsidRDefault="00EF53DC" w:rsidP="00C46314">
      <w:pPr>
        <w:spacing w:after="0" w:line="240" w:lineRule="auto"/>
      </w:pPr>
      <w:r>
        <w:separator/>
      </w:r>
    </w:p>
  </w:footnote>
  <w:footnote w:type="continuationSeparator" w:id="0">
    <w:p w14:paraId="44E1D5D1" w14:textId="77777777" w:rsidR="00EF53DC" w:rsidRDefault="00EF53DC" w:rsidP="00C46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B2"/>
    <w:rsid w:val="00491A04"/>
    <w:rsid w:val="009746B2"/>
    <w:rsid w:val="00C46314"/>
    <w:rsid w:val="00EF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2B7A"/>
  <w15:chartTrackingRefBased/>
  <w15:docId w15:val="{D8E41454-B09D-413E-B741-5D3F9D2A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6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92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uela@zukunftfuertshumbe.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dc:creator>
  <cp:keywords/>
  <dc:description/>
  <cp:lastModifiedBy>Holle Ron</cp:lastModifiedBy>
  <cp:revision>3</cp:revision>
  <dcterms:created xsi:type="dcterms:W3CDTF">2021-03-12T17:22:00Z</dcterms:created>
  <dcterms:modified xsi:type="dcterms:W3CDTF">2021-03-12T17:29:00Z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ron.holle2@vaisala.com</vt:lpwstr>
  </property>
  <property fmtid="{D5CDD505-2E9C-101B-9397-08002B2CF9AE}" pid="5" name="MSIP_Label_bd0b42cd-dfeb-4e2e-9713-e8274ec9275c_SetDate">
    <vt:lpwstr>2021-03-12T17:25:13.4670587Z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2f07d6ba-191e-437b-9fd0-8ce9ad955967</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1762443941</vt:i4>
  </property>
  <property fmtid="{D5CDD505-2E9C-101B-9397-08002B2CF9AE}" pid="12" name="_NewReviewCycle">
    <vt:lpwstr/>
  </property>
  <property fmtid="{D5CDD505-2E9C-101B-9397-08002B2CF9AE}" pid="13" name="_EmailSubject">
    <vt:lpwstr>17-year-old Boy Killed and Sister Injured by Lightning in Tshumbe, Democratic Republic of the Congo</vt:lpwstr>
  </property>
  <property fmtid="{D5CDD505-2E9C-101B-9397-08002B2CF9AE}" pid="14" name="_AuthorEmail">
    <vt:lpwstr>ron.holle2@vaisala.com</vt:lpwstr>
  </property>
  <property fmtid="{D5CDD505-2E9C-101B-9397-08002B2CF9AE}" pid="15" name="_AuthorEmailDisplayName">
    <vt:lpwstr>Holle Ron</vt:lpwstr>
  </property>
</Properties>
</file>