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EC5B" w14:textId="405004EE" w:rsidR="00B23128" w:rsidRDefault="00B23128" w:rsidP="00B2312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B23128">
        <w:rPr>
          <w:rFonts w:eastAsia="Times New Roman" w:cstheme="minorHAnsi"/>
          <w:b/>
          <w:bCs/>
          <w:color w:val="000000"/>
          <w:kern w:val="36"/>
        </w:rPr>
        <w:t>L</w:t>
      </w:r>
      <w:r w:rsidRPr="00B23128">
        <w:rPr>
          <w:rFonts w:eastAsia="Times New Roman" w:cstheme="minorHAnsi"/>
          <w:b/>
          <w:bCs/>
          <w:color w:val="000000"/>
          <w:kern w:val="36"/>
        </w:rPr>
        <w:t xml:space="preserve">ightning kills four members of same family in </w:t>
      </w:r>
      <w:proofErr w:type="spellStart"/>
      <w:r w:rsidRPr="00B23128">
        <w:rPr>
          <w:rFonts w:eastAsia="Times New Roman" w:cstheme="minorHAnsi"/>
          <w:b/>
          <w:bCs/>
          <w:color w:val="000000"/>
          <w:kern w:val="36"/>
        </w:rPr>
        <w:t>Dedza</w:t>
      </w:r>
      <w:proofErr w:type="spellEnd"/>
      <w:r w:rsidRPr="00B23128">
        <w:rPr>
          <w:rFonts w:eastAsia="Times New Roman" w:cstheme="minorHAnsi"/>
          <w:b/>
          <w:bCs/>
          <w:color w:val="000000"/>
          <w:kern w:val="36"/>
        </w:rPr>
        <w:t xml:space="preserve"> [Malawi]</w:t>
      </w:r>
    </w:p>
    <w:p w14:paraId="58D9F8C0" w14:textId="77777777" w:rsidR="00B23128" w:rsidRPr="00B23128" w:rsidRDefault="00B23128" w:rsidP="00B2312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</w:p>
    <w:p w14:paraId="703A1D65" w14:textId="77777777" w:rsidR="00B23128" w:rsidRPr="00B23128" w:rsidRDefault="00B23128" w:rsidP="00B231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B23128">
        <w:rPr>
          <w:rFonts w:eastAsia="Times New Roman" w:cstheme="minorHAnsi"/>
          <w:bdr w:val="none" w:sz="0" w:space="0" w:color="auto" w:frame="1"/>
        </w:rPr>
        <w:t> </w:t>
      </w:r>
      <w:hyperlink r:id="rId4" w:history="1">
        <w:r w:rsidRPr="00B23128">
          <w:rPr>
            <w:rFonts w:eastAsia="Times New Roman" w:cstheme="minorHAnsi"/>
            <w:bdr w:val="none" w:sz="0" w:space="0" w:color="auto" w:frame="1"/>
          </w:rPr>
          <w:t>Nov 25, 2021</w:t>
        </w:r>
      </w:hyperlink>
      <w:r w:rsidRPr="00B23128">
        <w:rPr>
          <w:rFonts w:eastAsia="Times New Roman" w:cstheme="minorHAnsi"/>
          <w:bdr w:val="none" w:sz="0" w:space="0" w:color="auto" w:frame="1"/>
        </w:rPr>
        <w:t>  </w:t>
      </w:r>
      <w:proofErr w:type="spellStart"/>
      <w:r w:rsidRPr="00B23128">
        <w:rPr>
          <w:rFonts w:eastAsia="Times New Roman" w:cstheme="minorHAnsi"/>
          <w:bdr w:val="none" w:sz="0" w:space="0" w:color="auto" w:frame="1"/>
        </w:rPr>
        <w:fldChar w:fldCharType="begin"/>
      </w:r>
      <w:r w:rsidRPr="00B23128">
        <w:rPr>
          <w:rFonts w:eastAsia="Times New Roman" w:cstheme="minorHAnsi"/>
          <w:bdr w:val="none" w:sz="0" w:space="0" w:color="auto" w:frame="1"/>
        </w:rPr>
        <w:instrText xml:space="preserve"> HYPERLINK "https://malawi24.com/author/mwayi-mkandawire/" \o "Posts by Mwayi Mkandawire" </w:instrText>
      </w:r>
      <w:r w:rsidRPr="00B23128">
        <w:rPr>
          <w:rFonts w:eastAsia="Times New Roman" w:cstheme="minorHAnsi"/>
          <w:bdr w:val="none" w:sz="0" w:space="0" w:color="auto" w:frame="1"/>
        </w:rPr>
        <w:fldChar w:fldCharType="separate"/>
      </w:r>
      <w:r w:rsidRPr="00B23128">
        <w:rPr>
          <w:rFonts w:eastAsia="Times New Roman" w:cstheme="minorHAnsi"/>
          <w:bdr w:val="none" w:sz="0" w:space="0" w:color="auto" w:frame="1"/>
        </w:rPr>
        <w:t>Mwayi</w:t>
      </w:r>
      <w:proofErr w:type="spellEnd"/>
      <w:r w:rsidRPr="00B23128">
        <w:rPr>
          <w:rFonts w:eastAsia="Times New Roman" w:cstheme="minorHAnsi"/>
          <w:bdr w:val="none" w:sz="0" w:space="0" w:color="auto" w:frame="1"/>
        </w:rPr>
        <w:t xml:space="preserve"> Mkandawire</w:t>
      </w:r>
      <w:r w:rsidRPr="00B23128">
        <w:rPr>
          <w:rFonts w:eastAsia="Times New Roman" w:cstheme="minorHAnsi"/>
          <w:bdr w:val="none" w:sz="0" w:space="0" w:color="auto" w:frame="1"/>
        </w:rPr>
        <w:fldChar w:fldCharType="end"/>
      </w:r>
      <w:r w:rsidRPr="00B23128">
        <w:rPr>
          <w:rFonts w:eastAsia="Times New Roman" w:cstheme="minorHAnsi"/>
          <w:bdr w:val="none" w:sz="0" w:space="0" w:color="auto" w:frame="1"/>
        </w:rPr>
        <w:t> </w:t>
      </w:r>
    </w:p>
    <w:p w14:paraId="5F605945" w14:textId="62270F91" w:rsidR="00733548" w:rsidRPr="00B23128" w:rsidRDefault="00B23128">
      <w:pPr>
        <w:rPr>
          <w:rFonts w:cstheme="minorHAnsi"/>
        </w:rPr>
      </w:pPr>
      <w:hyperlink r:id="rId5" w:history="1">
        <w:r w:rsidRPr="00B23128">
          <w:rPr>
            <w:rStyle w:val="Hyperlink"/>
            <w:rFonts w:cstheme="minorHAnsi"/>
          </w:rPr>
          <w:t>https://malawi24.com/2021/11/25/lightning-kills-four-members-of-same-family-in-dedza/</w:t>
        </w:r>
      </w:hyperlink>
    </w:p>
    <w:p w14:paraId="76BA07B7" w14:textId="3861681D" w:rsidR="00B23128" w:rsidRPr="00B23128" w:rsidRDefault="00B23128" w:rsidP="00B2312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B23128">
        <w:rPr>
          <w:rFonts w:asciiTheme="minorHAnsi" w:hAnsiTheme="minorHAnsi" w:cstheme="minorHAnsi"/>
          <w:color w:val="212529"/>
          <w:sz w:val="22"/>
          <w:szCs w:val="22"/>
        </w:rPr>
        <w:t>F</w:t>
      </w:r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our members of the same family have died while two others have been injured after being struck by lightning in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59C6FA27" w14:textId="77777777" w:rsidR="00B23128" w:rsidRPr="00B23128" w:rsidRDefault="00B23128" w:rsidP="00B2312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The incident happened on the night of Wednesday, November 24, 2021 at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Mkokoko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 Tambala in the district.</w:t>
      </w:r>
    </w:p>
    <w:p w14:paraId="3EADEE0D" w14:textId="77777777" w:rsidR="00B23128" w:rsidRPr="00B23128" w:rsidRDefault="00B23128" w:rsidP="00B2312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Police Deputy Publicist Sergeant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Cassim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Manda has identified the four who have died as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Kalisto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Maseche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, 44, Emily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Natani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, 38,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Ayankha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Kalisito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, 14 and Shadreck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Kalisito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>, 8.</w:t>
      </w:r>
    </w:p>
    <w:p w14:paraId="319242F0" w14:textId="77777777" w:rsidR="00B23128" w:rsidRPr="00B23128" w:rsidRDefault="00B23128" w:rsidP="00B2312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They all hailed from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Mkokoko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 Tambala in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20E3E9B3" w14:textId="0E0DEF84" w:rsidR="00B23128" w:rsidRPr="00B23128" w:rsidRDefault="00B23128" w:rsidP="00B2312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Two other members who have been injured are identified as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Andisen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Kalisto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, 12 and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Mainasi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B23128">
        <w:rPr>
          <w:rFonts w:asciiTheme="minorHAnsi" w:hAnsiTheme="minorHAnsi" w:cstheme="minorHAnsi"/>
          <w:color w:val="212529"/>
          <w:sz w:val="22"/>
          <w:szCs w:val="22"/>
        </w:rPr>
        <w:t>Kalisto</w:t>
      </w:r>
      <w:proofErr w:type="spellEnd"/>
      <w:r w:rsidRPr="00B23128">
        <w:rPr>
          <w:rFonts w:asciiTheme="minorHAnsi" w:hAnsiTheme="minorHAnsi" w:cstheme="minorHAnsi"/>
          <w:color w:val="212529"/>
          <w:sz w:val="22"/>
          <w:szCs w:val="22"/>
        </w:rPr>
        <w:t>, 20. They have been referred to Nkhoma Mission Hospital for treatment.</w:t>
      </w:r>
    </w:p>
    <w:p w14:paraId="320F9F1F" w14:textId="77777777" w:rsidR="00B23128" w:rsidRPr="00B23128" w:rsidRDefault="00B23128">
      <w:pPr>
        <w:rPr>
          <w:rFonts w:cstheme="minorHAnsi"/>
        </w:rPr>
      </w:pPr>
    </w:p>
    <w:sectPr w:rsidR="00B23128" w:rsidRPr="00B2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E2"/>
    <w:rsid w:val="004D4EE2"/>
    <w:rsid w:val="00733548"/>
    <w:rsid w:val="00B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D49C"/>
  <w15:chartTrackingRefBased/>
  <w15:docId w15:val="{31369D23-F4B2-434F-AD5A-59A43043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1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B23128"/>
  </w:style>
  <w:style w:type="character" w:styleId="Hyperlink">
    <w:name w:val="Hyperlink"/>
    <w:basedOn w:val="DefaultParagraphFont"/>
    <w:uiPriority w:val="99"/>
    <w:unhideWhenUsed/>
    <w:rsid w:val="00B23128"/>
    <w:rPr>
      <w:color w:val="0000FF"/>
      <w:u w:val="single"/>
    </w:rPr>
  </w:style>
  <w:style w:type="character" w:customStyle="1" w:styleId="entry-meta-author">
    <w:name w:val="entry-meta-author"/>
    <w:basedOn w:val="DefaultParagraphFont"/>
    <w:rsid w:val="00B23128"/>
  </w:style>
  <w:style w:type="character" w:styleId="UnresolvedMention">
    <w:name w:val="Unresolved Mention"/>
    <w:basedOn w:val="DefaultParagraphFont"/>
    <w:uiPriority w:val="99"/>
    <w:semiHidden/>
    <w:unhideWhenUsed/>
    <w:rsid w:val="00B231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2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58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wi24.com/2021/11/25/lightning-kills-four-members-of-same-family-in-dedza/" TargetMode="External"/><Relationship Id="rId4" Type="http://schemas.openxmlformats.org/officeDocument/2006/relationships/hyperlink" Target="https://malawi24.com/2021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2021-11-29T20:46:00Z</dcterms:created>
  <dcterms:modified xsi:type="dcterms:W3CDTF">2021-11-29T20:47:00Z</dcterms:modified>
</cp:coreProperties>
</file>