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96461" w14:textId="0045074F" w:rsidR="00CA12D2" w:rsidRPr="00CA12D2" w:rsidRDefault="00CA12D2" w:rsidP="00CA12D2">
      <w:pPr>
        <w:rPr>
          <w:rFonts w:eastAsia="Times New Roman" w:cstheme="minorHAnsi"/>
          <w:b/>
          <w:bCs/>
          <w:kern w:val="36"/>
          <w14:ligatures w14:val="none"/>
        </w:rPr>
      </w:pPr>
      <w:r w:rsidRPr="00CA12D2">
        <w:rPr>
          <w:rFonts w:eastAsia="Times New Roman" w:cstheme="minorHAnsi"/>
          <w:b/>
          <w:bCs/>
          <w:kern w:val="36"/>
          <w14:ligatures w14:val="none"/>
        </w:rPr>
        <w:t>Lightning Strike Kills Child, Injures Brother in Al-</w:t>
      </w:r>
      <w:proofErr w:type="spellStart"/>
      <w:r w:rsidRPr="00CA12D2">
        <w:rPr>
          <w:rFonts w:eastAsia="Times New Roman" w:cstheme="minorHAnsi"/>
          <w:b/>
          <w:bCs/>
          <w:kern w:val="36"/>
          <w14:ligatures w14:val="none"/>
        </w:rPr>
        <w:t>Dhale'e</w:t>
      </w:r>
      <w:proofErr w:type="spellEnd"/>
      <w:r w:rsidRPr="00CA12D2">
        <w:rPr>
          <w:rFonts w:eastAsia="Times New Roman" w:cstheme="minorHAnsi"/>
          <w:b/>
          <w:bCs/>
          <w:kern w:val="36"/>
          <w14:ligatures w14:val="none"/>
        </w:rPr>
        <w:t>; July Death Toll Rises to 40</w:t>
      </w:r>
      <w:r>
        <w:rPr>
          <w:rFonts w:eastAsia="Times New Roman" w:cstheme="minorHAnsi"/>
          <w:b/>
          <w:bCs/>
          <w:kern w:val="36"/>
          <w14:ligatures w14:val="none"/>
        </w:rPr>
        <w:t>-Yemen</w:t>
      </w:r>
      <w:r w:rsidRPr="00CA12D2">
        <w:rPr>
          <w:rFonts w:eastAsia="Times New Roman" w:cstheme="minorHAnsi"/>
          <w:b/>
          <w:bCs/>
          <w:kern w:val="36"/>
          <w14:ligatures w14:val="none"/>
        </w:rPr>
        <w:t xml:space="preserve"> </w:t>
      </w:r>
      <w:r w:rsidRPr="00CA12D2">
        <w:rPr>
          <w:rFonts w:eastAsia="Times New Roman" w:cstheme="minorHAnsi"/>
          <w:b/>
          <w:bCs/>
          <w:kern w:val="36"/>
          <w14:ligatures w14:val="none"/>
        </w:rPr>
        <w:br/>
      </w:r>
      <w:r w:rsidRPr="00CA12D2">
        <w:rPr>
          <w:rFonts w:eastAsia="Times New Roman" w:cstheme="minorHAnsi"/>
          <w:b/>
          <w:bCs/>
          <w:kern w:val="36"/>
          <w14:ligatures w14:val="none"/>
        </w:rPr>
        <w:br/>
      </w:r>
      <w:hyperlink r:id="rId4" w:history="1">
        <w:r w:rsidRPr="00CA12D2">
          <w:rPr>
            <w:rStyle w:val="Hyperlink"/>
            <w:rFonts w:cstheme="minorHAnsi"/>
          </w:rPr>
          <w:t>https://en.barran.press/news/topic/3578</w:t>
        </w:r>
      </w:hyperlink>
    </w:p>
    <w:p w14:paraId="388CCF6E" w14:textId="65FB008B" w:rsidR="00CA12D2" w:rsidRPr="00CA12D2" w:rsidRDefault="00CA12D2" w:rsidP="00CA12D2">
      <w:pPr>
        <w:rPr>
          <w:rFonts w:eastAsia="Times New Roman" w:cstheme="minorHAnsi"/>
          <w:kern w:val="0"/>
          <w14:ligatures w14:val="none"/>
        </w:rPr>
      </w:pPr>
      <w:r w:rsidRPr="00CA12D2">
        <w:rPr>
          <w:rFonts w:eastAsia="Times New Roman" w:cstheme="minorHAnsi"/>
          <w:kern w:val="0"/>
          <w14:ligatures w14:val="none"/>
        </w:rPr>
        <w:t xml:space="preserve">Tuesday 2 Jul 2024 </w:t>
      </w:r>
      <w:r w:rsidRPr="00CA12D2">
        <w:rPr>
          <w:rFonts w:eastAsia="Times New Roman" w:cstheme="minorHAnsi"/>
          <w:kern w:val="0"/>
          <w14:ligatures w14:val="none"/>
        </w:rPr>
        <w:br/>
      </w:r>
    </w:p>
    <w:p w14:paraId="1ACE32F7" w14:textId="77777777" w:rsidR="00CA12D2" w:rsidRPr="00CA12D2" w:rsidRDefault="00CA12D2" w:rsidP="00CA12D2">
      <w:pPr>
        <w:rPr>
          <w:rFonts w:eastAsia="Times New Roman" w:cstheme="minorHAnsi"/>
          <w:kern w:val="0"/>
          <w14:ligatures w14:val="none"/>
        </w:rPr>
      </w:pPr>
      <w:r w:rsidRPr="00CA12D2">
        <w:rPr>
          <w:rFonts w:eastAsia="Times New Roman" w:cstheme="minorHAnsi"/>
          <w:kern w:val="0"/>
          <w14:ligatures w14:val="none"/>
        </w:rPr>
        <w:t>Lightning Strike Kills Child, Injures Brother in Al-</w:t>
      </w:r>
      <w:proofErr w:type="spellStart"/>
      <w:r w:rsidRPr="00CA12D2">
        <w:rPr>
          <w:rFonts w:eastAsia="Times New Roman" w:cstheme="minorHAnsi"/>
          <w:kern w:val="0"/>
          <w14:ligatures w14:val="none"/>
        </w:rPr>
        <w:t>Dhale'e</w:t>
      </w:r>
      <w:proofErr w:type="spellEnd"/>
      <w:r w:rsidRPr="00CA12D2">
        <w:rPr>
          <w:rFonts w:eastAsia="Times New Roman" w:cstheme="minorHAnsi"/>
          <w:kern w:val="0"/>
          <w14:ligatures w14:val="none"/>
        </w:rPr>
        <w:t xml:space="preserve">; July Death Toll Rises to 40 </w:t>
      </w:r>
    </w:p>
    <w:p w14:paraId="7385F6A2" w14:textId="77777777" w:rsidR="00CA12D2" w:rsidRPr="00CA12D2" w:rsidRDefault="00CA12D2" w:rsidP="00CA12D2">
      <w:pPr>
        <w:rPr>
          <w:rFonts w:eastAsia="Times New Roman" w:cstheme="minorHAnsi"/>
          <w:kern w:val="0"/>
          <w14:ligatures w14:val="none"/>
        </w:rPr>
      </w:pPr>
      <w:r w:rsidRPr="00CA12D2">
        <w:rPr>
          <w:rFonts w:eastAsia="Times New Roman" w:cstheme="minorHAnsi"/>
          <w:kern w:val="0"/>
          <w14:ligatures w14:val="none"/>
        </w:rPr>
        <w:t>Barran Press</w:t>
      </w:r>
    </w:p>
    <w:p w14:paraId="75539AF0" w14:textId="77777777" w:rsidR="00CA12D2" w:rsidRPr="00CA12D2" w:rsidRDefault="00CA12D2" w:rsidP="00CA12D2">
      <w:pPr>
        <w:rPr>
          <w:rFonts w:eastAsia="Times New Roman" w:cstheme="minorHAnsi"/>
          <w:kern w:val="0"/>
          <w14:ligatures w14:val="none"/>
        </w:rPr>
      </w:pPr>
      <w:r w:rsidRPr="00CA12D2">
        <w:rPr>
          <w:rFonts w:eastAsia="Times New Roman" w:cstheme="minorHAnsi"/>
          <w:b/>
          <w:bCs/>
          <w:kern w:val="0"/>
          <w14:ligatures w14:val="none"/>
        </w:rPr>
        <w:t>Al-</w:t>
      </w:r>
      <w:proofErr w:type="spellStart"/>
      <w:r w:rsidRPr="00CA12D2">
        <w:rPr>
          <w:rFonts w:eastAsia="Times New Roman" w:cstheme="minorHAnsi"/>
          <w:b/>
          <w:bCs/>
          <w:kern w:val="0"/>
          <w14:ligatures w14:val="none"/>
        </w:rPr>
        <w:t>Dhale'e</w:t>
      </w:r>
      <w:proofErr w:type="spellEnd"/>
      <w:r w:rsidRPr="00CA12D2">
        <w:rPr>
          <w:rFonts w:eastAsia="Times New Roman" w:cstheme="minorHAnsi"/>
          <w:b/>
          <w:bCs/>
          <w:kern w:val="0"/>
          <w14:ligatures w14:val="none"/>
        </w:rPr>
        <w:t>, Yemen -</w:t>
      </w:r>
      <w:r w:rsidRPr="00CA12D2">
        <w:rPr>
          <w:rFonts w:eastAsia="Times New Roman" w:cstheme="minorHAnsi"/>
          <w:kern w:val="0"/>
          <w14:ligatures w14:val="none"/>
        </w:rPr>
        <w:t> A lightning strike claimed the life of a five-year-old child and injured his seven-year-old brother in Al-</w:t>
      </w:r>
      <w:proofErr w:type="spellStart"/>
      <w:r w:rsidRPr="00CA12D2">
        <w:rPr>
          <w:rFonts w:eastAsia="Times New Roman" w:cstheme="minorHAnsi"/>
          <w:kern w:val="0"/>
          <w14:ligatures w14:val="none"/>
        </w:rPr>
        <w:t>Dhale'e</w:t>
      </w:r>
      <w:proofErr w:type="spellEnd"/>
      <w:r w:rsidRPr="00CA12D2">
        <w:rPr>
          <w:rFonts w:eastAsia="Times New Roman" w:cstheme="minorHAnsi"/>
          <w:kern w:val="0"/>
          <w14:ligatures w14:val="none"/>
        </w:rPr>
        <w:t xml:space="preserve"> Governorate (southern Yemen) on Tuesday, July 23, 2024. This brings the total number of casualties from lightning strikes in Yemen to 40 killed and injured since the beginning of the month.</w:t>
      </w:r>
    </w:p>
    <w:p w14:paraId="236BCD38" w14:textId="77777777" w:rsidR="00CA12D2" w:rsidRPr="00CA12D2" w:rsidRDefault="00CA12D2" w:rsidP="00CA12D2">
      <w:pPr>
        <w:rPr>
          <w:rFonts w:eastAsia="Times New Roman" w:cstheme="minorHAnsi"/>
          <w:kern w:val="0"/>
          <w14:ligatures w14:val="none"/>
        </w:rPr>
      </w:pPr>
      <w:r w:rsidRPr="00CA12D2">
        <w:rPr>
          <w:rFonts w:eastAsia="Times New Roman" w:cstheme="minorHAnsi"/>
          <w:kern w:val="0"/>
          <w14:ligatures w14:val="none"/>
        </w:rPr>
        <w:t>Local sources told "Barran Press" that the lightning strike killed "Mohammed Aadi Mohammed Abdullah" while he and his brother were near their home in the village of "Al-</w:t>
      </w:r>
      <w:proofErr w:type="spellStart"/>
      <w:r w:rsidRPr="00CA12D2">
        <w:rPr>
          <w:rFonts w:eastAsia="Times New Roman" w:cstheme="minorHAnsi"/>
          <w:kern w:val="0"/>
          <w14:ligatures w14:val="none"/>
        </w:rPr>
        <w:t>Shaghdarah</w:t>
      </w:r>
      <w:proofErr w:type="spellEnd"/>
      <w:r w:rsidRPr="00CA12D2">
        <w:rPr>
          <w:rFonts w:eastAsia="Times New Roman" w:cstheme="minorHAnsi"/>
          <w:kern w:val="0"/>
          <w14:ligatures w14:val="none"/>
        </w:rPr>
        <w:t>" in the "Hajar" district of Al-</w:t>
      </w:r>
      <w:proofErr w:type="spellStart"/>
      <w:r w:rsidRPr="00CA12D2">
        <w:rPr>
          <w:rFonts w:eastAsia="Times New Roman" w:cstheme="minorHAnsi"/>
          <w:kern w:val="0"/>
          <w14:ligatures w14:val="none"/>
        </w:rPr>
        <w:t>Dhale'e</w:t>
      </w:r>
      <w:proofErr w:type="spellEnd"/>
      <w:r w:rsidRPr="00CA12D2">
        <w:rPr>
          <w:rFonts w:eastAsia="Times New Roman" w:cstheme="minorHAnsi"/>
          <w:kern w:val="0"/>
          <w14:ligatures w14:val="none"/>
        </w:rPr>
        <w:t>.</w:t>
      </w:r>
    </w:p>
    <w:p w14:paraId="79ACA3B3" w14:textId="77777777" w:rsidR="00CA12D2" w:rsidRPr="00CA12D2" w:rsidRDefault="00CA12D2" w:rsidP="00CA12D2">
      <w:pPr>
        <w:rPr>
          <w:rFonts w:eastAsia="Times New Roman" w:cstheme="minorHAnsi"/>
          <w:kern w:val="0"/>
          <w14:ligatures w14:val="none"/>
        </w:rPr>
      </w:pPr>
      <w:r w:rsidRPr="00CA12D2">
        <w:rPr>
          <w:rFonts w:eastAsia="Times New Roman" w:cstheme="minorHAnsi"/>
          <w:kern w:val="0"/>
          <w14:ligatures w14:val="none"/>
        </w:rPr>
        <w:t xml:space="preserve">In </w:t>
      </w:r>
      <w:proofErr w:type="spellStart"/>
      <w:r w:rsidRPr="00CA12D2">
        <w:rPr>
          <w:rFonts w:eastAsia="Times New Roman" w:cstheme="minorHAnsi"/>
          <w:kern w:val="0"/>
          <w14:ligatures w14:val="none"/>
        </w:rPr>
        <w:t>Ibb</w:t>
      </w:r>
      <w:proofErr w:type="spellEnd"/>
      <w:r w:rsidRPr="00CA12D2">
        <w:rPr>
          <w:rFonts w:eastAsia="Times New Roman" w:cstheme="minorHAnsi"/>
          <w:kern w:val="0"/>
          <w14:ligatures w14:val="none"/>
        </w:rPr>
        <w:t xml:space="preserve"> Governorate, local sources reported that a lightning strike hit a citizen's home in Wadi </w:t>
      </w:r>
      <w:proofErr w:type="spellStart"/>
      <w:r w:rsidRPr="00CA12D2">
        <w:rPr>
          <w:rFonts w:eastAsia="Times New Roman" w:cstheme="minorHAnsi"/>
          <w:kern w:val="0"/>
          <w14:ligatures w14:val="none"/>
        </w:rPr>
        <w:t>Bnaa</w:t>
      </w:r>
      <w:proofErr w:type="spellEnd"/>
      <w:r w:rsidRPr="00CA12D2">
        <w:rPr>
          <w:rFonts w:eastAsia="Times New Roman" w:cstheme="minorHAnsi"/>
          <w:kern w:val="0"/>
          <w14:ligatures w14:val="none"/>
        </w:rPr>
        <w:t xml:space="preserve"> in the </w:t>
      </w:r>
      <w:proofErr w:type="spellStart"/>
      <w:r w:rsidRPr="00CA12D2">
        <w:rPr>
          <w:rFonts w:eastAsia="Times New Roman" w:cstheme="minorHAnsi"/>
          <w:kern w:val="0"/>
          <w14:ligatures w14:val="none"/>
        </w:rPr>
        <w:t>Nadrah</w:t>
      </w:r>
      <w:proofErr w:type="spellEnd"/>
      <w:r w:rsidRPr="00CA12D2">
        <w:rPr>
          <w:rFonts w:eastAsia="Times New Roman" w:cstheme="minorHAnsi"/>
          <w:kern w:val="0"/>
          <w14:ligatures w14:val="none"/>
        </w:rPr>
        <w:t xml:space="preserve"> district, east of the governorate. The strike burned the solar energy system, a television screen, and damaged the roof of the house, though no casualties were reported.</w:t>
      </w:r>
    </w:p>
    <w:p w14:paraId="6F10F95E" w14:textId="77777777" w:rsidR="00CA12D2" w:rsidRPr="00CA12D2" w:rsidRDefault="00CA12D2" w:rsidP="00CA12D2">
      <w:pPr>
        <w:rPr>
          <w:rFonts w:eastAsia="Times New Roman" w:cstheme="minorHAnsi"/>
          <w:kern w:val="0"/>
          <w14:ligatures w14:val="none"/>
        </w:rPr>
      </w:pPr>
      <w:r w:rsidRPr="00CA12D2">
        <w:rPr>
          <w:rFonts w:eastAsia="Times New Roman" w:cstheme="minorHAnsi"/>
          <w:kern w:val="0"/>
          <w14:ligatures w14:val="none"/>
        </w:rPr>
        <w:t>Earlier, "Bran Press" reported the deaths of 28 people, including women and children, and injuries to 10 others from lightning strikes in several governorates. This brought the total number of casualties to 29 killed and 11 injured since the beginning of July.</w:t>
      </w:r>
    </w:p>
    <w:p w14:paraId="5AB103BB" w14:textId="77777777" w:rsidR="00AB52A5" w:rsidRPr="00CA12D2" w:rsidRDefault="00AB52A5" w:rsidP="00CA12D2">
      <w:pPr>
        <w:rPr>
          <w:rFonts w:cstheme="minorHAnsi"/>
        </w:rPr>
      </w:pPr>
    </w:p>
    <w:sectPr w:rsidR="00AB52A5" w:rsidRPr="00CA12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2D2"/>
    <w:rsid w:val="00185AF0"/>
    <w:rsid w:val="00AB52A5"/>
    <w:rsid w:val="00CA12D2"/>
    <w:rsid w:val="00CB0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51BC2"/>
  <w15:chartTrackingRefBased/>
  <w15:docId w15:val="{B7113827-191F-4955-896F-3A2977B5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12D2"/>
    <w:rPr>
      <w:color w:val="0563C1" w:themeColor="hyperlink"/>
      <w:u w:val="single"/>
    </w:rPr>
  </w:style>
  <w:style w:type="character" w:styleId="UnresolvedMention">
    <w:name w:val="Unresolved Mention"/>
    <w:basedOn w:val="DefaultParagraphFont"/>
    <w:uiPriority w:val="99"/>
    <w:semiHidden/>
    <w:unhideWhenUsed/>
    <w:rsid w:val="00CA12D2"/>
    <w:rPr>
      <w:color w:val="605E5C"/>
      <w:shd w:val="clear" w:color="auto" w:fill="E1DFDD"/>
    </w:rPr>
  </w:style>
  <w:style w:type="paragraph" w:styleId="NoSpacing">
    <w:name w:val="No Spacing"/>
    <w:uiPriority w:val="1"/>
    <w:qFormat/>
    <w:rsid w:val="00CA12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604198">
      <w:bodyDiv w:val="1"/>
      <w:marLeft w:val="0"/>
      <w:marRight w:val="0"/>
      <w:marTop w:val="0"/>
      <w:marBottom w:val="0"/>
      <w:divBdr>
        <w:top w:val="none" w:sz="0" w:space="0" w:color="auto"/>
        <w:left w:val="none" w:sz="0" w:space="0" w:color="auto"/>
        <w:bottom w:val="none" w:sz="0" w:space="0" w:color="auto"/>
        <w:right w:val="none" w:sz="0" w:space="0" w:color="auto"/>
      </w:divBdr>
      <w:divsChild>
        <w:div w:id="900940098">
          <w:marLeft w:val="0"/>
          <w:marRight w:val="0"/>
          <w:marTop w:val="0"/>
          <w:marBottom w:val="0"/>
          <w:divBdr>
            <w:top w:val="none" w:sz="0" w:space="0" w:color="auto"/>
            <w:left w:val="none" w:sz="0" w:space="0" w:color="auto"/>
            <w:bottom w:val="none" w:sz="0" w:space="0" w:color="auto"/>
            <w:right w:val="none" w:sz="0" w:space="0" w:color="auto"/>
          </w:divBdr>
        </w:div>
        <w:div w:id="643781923">
          <w:marLeft w:val="0"/>
          <w:marRight w:val="0"/>
          <w:marTop w:val="0"/>
          <w:marBottom w:val="0"/>
          <w:divBdr>
            <w:top w:val="none" w:sz="0" w:space="0" w:color="auto"/>
            <w:left w:val="none" w:sz="0" w:space="0" w:color="auto"/>
            <w:bottom w:val="none" w:sz="0" w:space="0" w:color="auto"/>
            <w:right w:val="none" w:sz="0" w:space="0" w:color="auto"/>
          </w:divBdr>
        </w:div>
      </w:divsChild>
    </w:div>
    <w:div w:id="1216359276">
      <w:bodyDiv w:val="1"/>
      <w:marLeft w:val="0"/>
      <w:marRight w:val="0"/>
      <w:marTop w:val="0"/>
      <w:marBottom w:val="0"/>
      <w:divBdr>
        <w:top w:val="none" w:sz="0" w:space="0" w:color="auto"/>
        <w:left w:val="none" w:sz="0" w:space="0" w:color="auto"/>
        <w:bottom w:val="none" w:sz="0" w:space="0" w:color="auto"/>
        <w:right w:val="none" w:sz="0" w:space="0" w:color="auto"/>
      </w:divBdr>
      <w:divsChild>
        <w:div w:id="1033267553">
          <w:marLeft w:val="0"/>
          <w:marRight w:val="0"/>
          <w:marTop w:val="0"/>
          <w:marBottom w:val="0"/>
          <w:divBdr>
            <w:top w:val="none" w:sz="0" w:space="0" w:color="auto"/>
            <w:left w:val="none" w:sz="0" w:space="0" w:color="auto"/>
            <w:bottom w:val="none" w:sz="0" w:space="0" w:color="auto"/>
            <w:right w:val="none" w:sz="0" w:space="0" w:color="auto"/>
          </w:divBdr>
          <w:divsChild>
            <w:div w:id="2046908013">
              <w:marLeft w:val="0"/>
              <w:marRight w:val="0"/>
              <w:marTop w:val="0"/>
              <w:marBottom w:val="0"/>
              <w:divBdr>
                <w:top w:val="none" w:sz="0" w:space="0" w:color="auto"/>
                <w:left w:val="none" w:sz="0" w:space="0" w:color="auto"/>
                <w:bottom w:val="none" w:sz="0" w:space="0" w:color="auto"/>
                <w:right w:val="none" w:sz="0" w:space="0" w:color="auto"/>
              </w:divBdr>
              <w:divsChild>
                <w:div w:id="1372074317">
                  <w:marLeft w:val="0"/>
                  <w:marRight w:val="0"/>
                  <w:marTop w:val="0"/>
                  <w:marBottom w:val="0"/>
                  <w:divBdr>
                    <w:top w:val="none" w:sz="0" w:space="0" w:color="auto"/>
                    <w:left w:val="none" w:sz="0" w:space="0" w:color="auto"/>
                    <w:bottom w:val="none" w:sz="0" w:space="0" w:color="auto"/>
                    <w:right w:val="none" w:sz="0" w:space="0" w:color="auto"/>
                  </w:divBdr>
                  <w:divsChild>
                    <w:div w:id="13510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barran.press/news/topic/35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HAVANNAH</dc:creator>
  <cp:keywords/>
  <dc:description/>
  <cp:lastModifiedBy>HAVANNAH</cp:lastModifiedBy>
  <cp:revision>1</cp:revision>
  <dcterms:created xsi:type="dcterms:W3CDTF">2024-07-26T21:05:00Z</dcterms:created>
  <dcterms:modified xsi:type="dcterms:W3CDTF">2024-07-26T21:15:00Z</dcterms:modified>
</cp:coreProperties>
</file>