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D6F45" w14:textId="30246551" w:rsidR="00E34055" w:rsidRDefault="00E34055" w:rsidP="00E34055">
      <w:pPr>
        <w:shd w:val="clear" w:color="auto" w:fill="FFFFFF"/>
        <w:spacing w:after="0" w:line="240" w:lineRule="auto"/>
        <w:outlineLvl w:val="0"/>
        <w:rPr>
          <w:rFonts w:ascii="Roboto" w:eastAsia="Times New Roman" w:hAnsi="Roboto" w:cs="Times New Roman"/>
          <w:b/>
          <w:bCs/>
          <w:color w:val="333333"/>
          <w:kern w:val="36"/>
          <w:sz w:val="24"/>
          <w:szCs w:val="24"/>
          <w:bdr w:val="none" w:sz="0" w:space="0" w:color="auto" w:frame="1"/>
        </w:rPr>
      </w:pPr>
      <w:r w:rsidRPr="00E34055">
        <w:rPr>
          <w:rFonts w:ascii="Roboto" w:eastAsia="Times New Roman" w:hAnsi="Roboto" w:cs="Times New Roman"/>
          <w:b/>
          <w:bCs/>
          <w:color w:val="333333"/>
          <w:kern w:val="36"/>
          <w:sz w:val="24"/>
          <w:szCs w:val="24"/>
          <w:bdr w:val="none" w:sz="0" w:space="0" w:color="auto" w:frame="1"/>
        </w:rPr>
        <w:t xml:space="preserve">Lightning kills seven cows, injures eight residents in </w:t>
      </w:r>
      <w:proofErr w:type="spellStart"/>
      <w:r w:rsidRPr="00E34055">
        <w:rPr>
          <w:rFonts w:ascii="Roboto" w:eastAsia="Times New Roman" w:hAnsi="Roboto" w:cs="Times New Roman"/>
          <w:b/>
          <w:bCs/>
          <w:color w:val="333333"/>
          <w:kern w:val="36"/>
          <w:sz w:val="24"/>
          <w:szCs w:val="24"/>
          <w:bdr w:val="none" w:sz="0" w:space="0" w:color="auto" w:frame="1"/>
        </w:rPr>
        <w:t>Agago</w:t>
      </w:r>
      <w:proofErr w:type="spellEnd"/>
      <w:r>
        <w:rPr>
          <w:rFonts w:ascii="Roboto" w:eastAsia="Times New Roman" w:hAnsi="Roboto" w:cs="Times New Roman"/>
          <w:b/>
          <w:bCs/>
          <w:color w:val="333333"/>
          <w:kern w:val="36"/>
          <w:sz w:val="24"/>
          <w:szCs w:val="24"/>
          <w:bdr w:val="none" w:sz="0" w:space="0" w:color="auto" w:frame="1"/>
        </w:rPr>
        <w:t xml:space="preserve">  - Uganda</w:t>
      </w:r>
    </w:p>
    <w:p w14:paraId="7F4F9084" w14:textId="77777777" w:rsidR="00E34055" w:rsidRPr="00E34055" w:rsidRDefault="00E34055" w:rsidP="00E34055">
      <w:pPr>
        <w:shd w:val="clear" w:color="auto" w:fill="FFFFFF"/>
        <w:spacing w:after="0" w:line="240" w:lineRule="auto"/>
        <w:outlineLvl w:val="0"/>
        <w:rPr>
          <w:rFonts w:ascii="Roboto" w:eastAsia="Times New Roman" w:hAnsi="Roboto" w:cs="Times New Roman"/>
          <w:b/>
          <w:bCs/>
          <w:color w:val="333333"/>
          <w:kern w:val="36"/>
          <w:sz w:val="24"/>
          <w:szCs w:val="24"/>
        </w:rPr>
      </w:pPr>
    </w:p>
    <w:p w14:paraId="4FA264A9" w14:textId="234FA50E" w:rsidR="00E34055" w:rsidRPr="00E34055" w:rsidRDefault="00E34055" w:rsidP="00E34055">
      <w:pPr>
        <w:pBdr>
          <w:bottom w:val="single" w:sz="6" w:space="4" w:color="F2F2F2"/>
        </w:pBdr>
        <w:shd w:val="clear" w:color="auto" w:fill="FFFFFF"/>
        <w:spacing w:after="0" w:line="240" w:lineRule="auto"/>
        <w:rPr>
          <w:rFonts w:ascii="Roboto" w:eastAsia="Times New Roman" w:hAnsi="Roboto" w:cs="Times New Roman"/>
          <w:color w:val="888888"/>
          <w:sz w:val="17"/>
          <w:szCs w:val="17"/>
        </w:rPr>
      </w:pPr>
      <w:hyperlink r:id="rId4" w:history="1">
        <w:r w:rsidRPr="00E34055">
          <w:rPr>
            <w:rFonts w:ascii="Roboto" w:eastAsia="Times New Roman" w:hAnsi="Roboto" w:cs="Times New Roman"/>
            <w:color w:val="888888"/>
            <w:sz w:val="17"/>
            <w:szCs w:val="17"/>
            <w:u w:val="single"/>
            <w:bdr w:val="none" w:sz="0" w:space="0" w:color="auto" w:frame="1"/>
          </w:rPr>
          <w:t>The Independent</w:t>
        </w:r>
      </w:hyperlink>
      <w:r w:rsidRPr="00E34055">
        <w:rPr>
          <w:rFonts w:ascii="Roboto" w:eastAsia="Times New Roman" w:hAnsi="Roboto" w:cs="Times New Roman"/>
          <w:color w:val="888888"/>
          <w:sz w:val="17"/>
          <w:szCs w:val="17"/>
        </w:rPr>
        <w:t> </w:t>
      </w:r>
      <w:r w:rsidRPr="00E34055">
        <w:rPr>
          <w:rFonts w:ascii="Roboto" w:eastAsia="Times New Roman" w:hAnsi="Roboto" w:cs="Times New Roman"/>
          <w:color w:val="888888"/>
          <w:sz w:val="17"/>
          <w:szCs w:val="17"/>
          <w:bdr w:val="none" w:sz="0" w:space="0" w:color="auto" w:frame="1"/>
        </w:rPr>
        <w:t>June 22, 2022</w:t>
      </w:r>
      <w:r w:rsidRPr="00E34055">
        <w:rPr>
          <w:rFonts w:ascii="Roboto" w:eastAsia="Times New Roman" w:hAnsi="Roboto" w:cs="Times New Roman"/>
          <w:color w:val="888888"/>
          <w:sz w:val="17"/>
          <w:szCs w:val="17"/>
        </w:rPr>
        <w:t> </w:t>
      </w:r>
      <w:r w:rsidRPr="00E34055">
        <w:rPr>
          <w:rFonts w:ascii="Roboto" w:eastAsia="Times New Roman" w:hAnsi="Roboto" w:cs="Times New Roman"/>
          <w:color w:val="888888"/>
          <w:sz w:val="17"/>
          <w:szCs w:val="17"/>
        </w:rPr>
        <w:t xml:space="preserve"> </w:t>
      </w:r>
      <w:r>
        <w:rPr>
          <w:rFonts w:ascii="Roboto" w:eastAsia="Times New Roman" w:hAnsi="Roboto" w:cs="Times New Roman"/>
          <w:color w:val="888888"/>
          <w:sz w:val="17"/>
          <w:szCs w:val="17"/>
        </w:rPr>
        <w:t>- incident reported occurred on 20 June</w:t>
      </w:r>
    </w:p>
    <w:p w14:paraId="23FC82E3" w14:textId="0A5A0DC3" w:rsidR="00E34055" w:rsidRPr="00E34055" w:rsidRDefault="00E34055" w:rsidP="00E34055">
      <w:pPr>
        <w:shd w:val="clear" w:color="auto" w:fill="FFFFFF"/>
        <w:spacing w:after="300" w:line="300" w:lineRule="atLeast"/>
        <w:rPr>
          <w:rFonts w:ascii="Roboto" w:eastAsia="Times New Roman" w:hAnsi="Roboto" w:cs="Times New Roman"/>
          <w:color w:val="333333"/>
          <w:sz w:val="20"/>
          <w:szCs w:val="20"/>
        </w:rPr>
      </w:pPr>
      <w:r w:rsidRPr="00E34055">
        <w:rPr>
          <w:rFonts w:ascii="Roboto" w:eastAsia="Times New Roman" w:hAnsi="Roboto" w:cs="Times New Roman"/>
          <w:color w:val="333333"/>
          <w:sz w:val="20"/>
          <w:szCs w:val="20"/>
        </w:rPr>
        <w:t>https://www.independent.co.ug/lightning-kills-seven-cows-injures-eight-residents-in-agago/</w:t>
      </w:r>
    </w:p>
    <w:p w14:paraId="293600A1" w14:textId="77777777" w:rsidR="00E34055" w:rsidRPr="00E34055" w:rsidRDefault="00E34055" w:rsidP="00E34055">
      <w:pPr>
        <w:shd w:val="clear" w:color="auto" w:fill="FFFFFF"/>
        <w:spacing w:after="0" w:line="300" w:lineRule="atLeast"/>
        <w:rPr>
          <w:rFonts w:ascii="Roboto" w:eastAsia="Times New Roman" w:hAnsi="Roboto" w:cs="Times New Roman"/>
          <w:color w:val="333333"/>
          <w:sz w:val="20"/>
          <w:szCs w:val="20"/>
        </w:rPr>
      </w:pPr>
      <w:proofErr w:type="spellStart"/>
      <w:r w:rsidRPr="00E34055">
        <w:rPr>
          <w:rFonts w:ascii="Roboto" w:eastAsia="Times New Roman" w:hAnsi="Roboto" w:cs="Times New Roman"/>
          <w:b/>
          <w:bCs/>
          <w:color w:val="333333"/>
          <w:sz w:val="20"/>
          <w:szCs w:val="20"/>
          <w:bdr w:val="none" w:sz="0" w:space="0" w:color="auto" w:frame="1"/>
        </w:rPr>
        <w:t>Agago</w:t>
      </w:r>
      <w:proofErr w:type="spellEnd"/>
      <w:r w:rsidRPr="00E34055">
        <w:rPr>
          <w:rFonts w:ascii="Roboto" w:eastAsia="Times New Roman" w:hAnsi="Roboto" w:cs="Times New Roman"/>
          <w:b/>
          <w:bCs/>
          <w:color w:val="333333"/>
          <w:sz w:val="20"/>
          <w:szCs w:val="20"/>
          <w:bdr w:val="none" w:sz="0" w:space="0" w:color="auto" w:frame="1"/>
        </w:rPr>
        <w:t>, Uganda | THE INDEPENDENT | </w:t>
      </w:r>
      <w:r w:rsidRPr="00E34055">
        <w:rPr>
          <w:rFonts w:ascii="Roboto" w:eastAsia="Times New Roman" w:hAnsi="Roboto" w:cs="Times New Roman"/>
          <w:color w:val="333333"/>
          <w:sz w:val="20"/>
          <w:szCs w:val="20"/>
        </w:rPr>
        <w:t xml:space="preserve">Two minors are struggling for their lives at </w:t>
      </w:r>
      <w:proofErr w:type="spellStart"/>
      <w:r w:rsidRPr="00E34055">
        <w:rPr>
          <w:rFonts w:ascii="Roboto" w:eastAsia="Times New Roman" w:hAnsi="Roboto" w:cs="Times New Roman"/>
          <w:color w:val="333333"/>
          <w:sz w:val="20"/>
          <w:szCs w:val="20"/>
        </w:rPr>
        <w:t>Kalongo</w:t>
      </w:r>
      <w:proofErr w:type="spellEnd"/>
      <w:r w:rsidRPr="00E34055">
        <w:rPr>
          <w:rFonts w:ascii="Roboto" w:eastAsia="Times New Roman" w:hAnsi="Roboto" w:cs="Times New Roman"/>
          <w:color w:val="333333"/>
          <w:sz w:val="20"/>
          <w:szCs w:val="20"/>
        </w:rPr>
        <w:t xml:space="preserve"> hospital after being struck by a thunderbolt in </w:t>
      </w:r>
      <w:proofErr w:type="spellStart"/>
      <w:r w:rsidRPr="00E34055">
        <w:rPr>
          <w:rFonts w:ascii="Roboto" w:eastAsia="Times New Roman" w:hAnsi="Roboto" w:cs="Times New Roman"/>
          <w:color w:val="333333"/>
          <w:sz w:val="20"/>
          <w:szCs w:val="20"/>
        </w:rPr>
        <w:t>Agago</w:t>
      </w:r>
      <w:proofErr w:type="spellEnd"/>
      <w:r w:rsidRPr="00E34055">
        <w:rPr>
          <w:rFonts w:ascii="Roboto" w:eastAsia="Times New Roman" w:hAnsi="Roboto" w:cs="Times New Roman"/>
          <w:color w:val="333333"/>
          <w:sz w:val="20"/>
          <w:szCs w:val="20"/>
        </w:rPr>
        <w:t xml:space="preserve"> district on Monday evening. Eight other people escaped with injuries from the lightning bolt that struck </w:t>
      </w:r>
      <w:proofErr w:type="spellStart"/>
      <w:r w:rsidRPr="00E34055">
        <w:rPr>
          <w:rFonts w:ascii="Roboto" w:eastAsia="Times New Roman" w:hAnsi="Roboto" w:cs="Times New Roman"/>
          <w:color w:val="333333"/>
          <w:sz w:val="20"/>
          <w:szCs w:val="20"/>
        </w:rPr>
        <w:t>Kakela</w:t>
      </w:r>
      <w:proofErr w:type="spellEnd"/>
      <w:r w:rsidRPr="00E34055">
        <w:rPr>
          <w:rFonts w:ascii="Roboto" w:eastAsia="Times New Roman" w:hAnsi="Roboto" w:cs="Times New Roman"/>
          <w:color w:val="333333"/>
          <w:sz w:val="20"/>
          <w:szCs w:val="20"/>
        </w:rPr>
        <w:t xml:space="preserve"> village in </w:t>
      </w:r>
      <w:proofErr w:type="spellStart"/>
      <w:r w:rsidRPr="00E34055">
        <w:rPr>
          <w:rFonts w:ascii="Roboto" w:eastAsia="Times New Roman" w:hAnsi="Roboto" w:cs="Times New Roman"/>
          <w:color w:val="333333"/>
          <w:sz w:val="20"/>
          <w:szCs w:val="20"/>
        </w:rPr>
        <w:t>Lakwa</w:t>
      </w:r>
      <w:proofErr w:type="spellEnd"/>
      <w:r w:rsidRPr="00E34055">
        <w:rPr>
          <w:rFonts w:ascii="Roboto" w:eastAsia="Times New Roman" w:hAnsi="Roboto" w:cs="Times New Roman"/>
          <w:color w:val="333333"/>
          <w:sz w:val="20"/>
          <w:szCs w:val="20"/>
        </w:rPr>
        <w:t xml:space="preserve"> parish, Omiya </w:t>
      </w:r>
      <w:proofErr w:type="spellStart"/>
      <w:r w:rsidRPr="00E34055">
        <w:rPr>
          <w:rFonts w:ascii="Roboto" w:eastAsia="Times New Roman" w:hAnsi="Roboto" w:cs="Times New Roman"/>
          <w:color w:val="333333"/>
          <w:sz w:val="20"/>
          <w:szCs w:val="20"/>
        </w:rPr>
        <w:t>Pachwa</w:t>
      </w:r>
      <w:proofErr w:type="spellEnd"/>
      <w:r w:rsidRPr="00E34055">
        <w:rPr>
          <w:rFonts w:ascii="Roboto" w:eastAsia="Times New Roman" w:hAnsi="Roboto" w:cs="Times New Roman"/>
          <w:color w:val="333333"/>
          <w:sz w:val="20"/>
          <w:szCs w:val="20"/>
        </w:rPr>
        <w:t xml:space="preserve"> sub-county and killed eight heads of cattle.</w:t>
      </w:r>
    </w:p>
    <w:p w14:paraId="17C2E2E1" w14:textId="77777777" w:rsidR="00E34055" w:rsidRPr="00E34055" w:rsidRDefault="00E34055" w:rsidP="00E34055">
      <w:pPr>
        <w:shd w:val="clear" w:color="auto" w:fill="FFFFFF"/>
        <w:spacing w:after="300" w:line="300" w:lineRule="atLeast"/>
        <w:rPr>
          <w:rFonts w:ascii="Roboto" w:eastAsia="Times New Roman" w:hAnsi="Roboto" w:cs="Times New Roman"/>
          <w:color w:val="333333"/>
          <w:sz w:val="20"/>
          <w:szCs w:val="20"/>
        </w:rPr>
      </w:pPr>
      <w:r w:rsidRPr="00E34055">
        <w:rPr>
          <w:rFonts w:ascii="Roboto" w:eastAsia="Times New Roman" w:hAnsi="Roboto" w:cs="Times New Roman"/>
          <w:color w:val="333333"/>
          <w:sz w:val="20"/>
          <w:szCs w:val="20"/>
        </w:rPr>
        <w:t xml:space="preserve">James </w:t>
      </w:r>
      <w:proofErr w:type="spellStart"/>
      <w:r w:rsidRPr="00E34055">
        <w:rPr>
          <w:rFonts w:ascii="Roboto" w:eastAsia="Times New Roman" w:hAnsi="Roboto" w:cs="Times New Roman"/>
          <w:color w:val="333333"/>
          <w:sz w:val="20"/>
          <w:szCs w:val="20"/>
        </w:rPr>
        <w:t>Opira</w:t>
      </w:r>
      <w:proofErr w:type="spellEnd"/>
      <w:r w:rsidRPr="00E34055">
        <w:rPr>
          <w:rFonts w:ascii="Roboto" w:eastAsia="Times New Roman" w:hAnsi="Roboto" w:cs="Times New Roman"/>
          <w:color w:val="333333"/>
          <w:sz w:val="20"/>
          <w:szCs w:val="20"/>
        </w:rPr>
        <w:t xml:space="preserve">, the LC3 chairperson of Omiya </w:t>
      </w:r>
      <w:proofErr w:type="spellStart"/>
      <w:r w:rsidRPr="00E34055">
        <w:rPr>
          <w:rFonts w:ascii="Roboto" w:eastAsia="Times New Roman" w:hAnsi="Roboto" w:cs="Times New Roman"/>
          <w:color w:val="333333"/>
          <w:sz w:val="20"/>
          <w:szCs w:val="20"/>
        </w:rPr>
        <w:t>Pachwa</w:t>
      </w:r>
      <w:proofErr w:type="spellEnd"/>
      <w:r w:rsidRPr="00E34055">
        <w:rPr>
          <w:rFonts w:ascii="Roboto" w:eastAsia="Times New Roman" w:hAnsi="Roboto" w:cs="Times New Roman"/>
          <w:color w:val="333333"/>
          <w:sz w:val="20"/>
          <w:szCs w:val="20"/>
        </w:rPr>
        <w:t xml:space="preserve"> sub-county says that the lightning struck the animals as they were taking shelter from the rain under a big tree. </w:t>
      </w:r>
      <w:proofErr w:type="spellStart"/>
      <w:r w:rsidRPr="00E34055">
        <w:rPr>
          <w:rFonts w:ascii="Roboto" w:eastAsia="Times New Roman" w:hAnsi="Roboto" w:cs="Times New Roman"/>
          <w:color w:val="333333"/>
          <w:sz w:val="20"/>
          <w:szCs w:val="20"/>
        </w:rPr>
        <w:t>Opira</w:t>
      </w:r>
      <w:proofErr w:type="spellEnd"/>
      <w:r w:rsidRPr="00E34055">
        <w:rPr>
          <w:rFonts w:ascii="Roboto" w:eastAsia="Times New Roman" w:hAnsi="Roboto" w:cs="Times New Roman"/>
          <w:color w:val="333333"/>
          <w:sz w:val="20"/>
          <w:szCs w:val="20"/>
        </w:rPr>
        <w:t xml:space="preserve"> says that the same thunderbolt hit eight out of fourteen people who were in a hut in the same home the animals were killed.</w:t>
      </w:r>
    </w:p>
    <w:p w14:paraId="2A8682AB" w14:textId="77777777" w:rsidR="00E34055" w:rsidRPr="00E34055" w:rsidRDefault="00E34055" w:rsidP="00E34055">
      <w:pPr>
        <w:shd w:val="clear" w:color="auto" w:fill="FFFFFF"/>
        <w:spacing w:after="300" w:line="300" w:lineRule="atLeast"/>
        <w:rPr>
          <w:rFonts w:ascii="Roboto" w:eastAsia="Times New Roman" w:hAnsi="Roboto" w:cs="Times New Roman"/>
          <w:color w:val="333333"/>
          <w:sz w:val="20"/>
          <w:szCs w:val="20"/>
        </w:rPr>
      </w:pPr>
      <w:r w:rsidRPr="00E34055">
        <w:rPr>
          <w:rFonts w:ascii="Roboto" w:eastAsia="Times New Roman" w:hAnsi="Roboto" w:cs="Times New Roman"/>
          <w:color w:val="333333"/>
          <w:sz w:val="20"/>
          <w:szCs w:val="20"/>
        </w:rPr>
        <w:t xml:space="preserve">He identified some of the lightning victims as Stephen Okeng-gum,10, whose legs are paralyzed, and Peter Olwoch, 12, who was injured in the mouth. The other victims are Robinson </w:t>
      </w:r>
      <w:proofErr w:type="spellStart"/>
      <w:r w:rsidRPr="00E34055">
        <w:rPr>
          <w:rFonts w:ascii="Roboto" w:eastAsia="Times New Roman" w:hAnsi="Roboto" w:cs="Times New Roman"/>
          <w:color w:val="333333"/>
          <w:sz w:val="20"/>
          <w:szCs w:val="20"/>
        </w:rPr>
        <w:t>Akena</w:t>
      </w:r>
      <w:proofErr w:type="spellEnd"/>
      <w:r w:rsidRPr="00E34055">
        <w:rPr>
          <w:rFonts w:ascii="Roboto" w:eastAsia="Times New Roman" w:hAnsi="Roboto" w:cs="Times New Roman"/>
          <w:color w:val="333333"/>
          <w:sz w:val="20"/>
          <w:szCs w:val="20"/>
        </w:rPr>
        <w:t>, who is semi-conscious, Innocent Okwi,13, whose legs are numb, and Walter Opiyo, 21, who is unable to walk because of an injury to his right knee.</w:t>
      </w:r>
    </w:p>
    <w:p w14:paraId="054FA50E" w14:textId="77777777" w:rsidR="00E34055" w:rsidRPr="00E34055" w:rsidRDefault="00E34055" w:rsidP="00E34055">
      <w:pPr>
        <w:shd w:val="clear" w:color="auto" w:fill="FFFFFF"/>
        <w:spacing w:after="300" w:line="300" w:lineRule="atLeast"/>
        <w:rPr>
          <w:rFonts w:ascii="Roboto" w:eastAsia="Times New Roman" w:hAnsi="Roboto" w:cs="Times New Roman"/>
          <w:color w:val="333333"/>
          <w:sz w:val="20"/>
          <w:szCs w:val="20"/>
        </w:rPr>
      </w:pPr>
      <w:r w:rsidRPr="00E34055">
        <w:rPr>
          <w:rFonts w:ascii="Roboto" w:eastAsia="Times New Roman" w:hAnsi="Roboto" w:cs="Times New Roman"/>
          <w:color w:val="333333"/>
          <w:sz w:val="20"/>
          <w:szCs w:val="20"/>
        </w:rPr>
        <w:t xml:space="preserve">He says the affected animals belonged to Simon </w:t>
      </w:r>
      <w:proofErr w:type="spellStart"/>
      <w:r w:rsidRPr="00E34055">
        <w:rPr>
          <w:rFonts w:ascii="Roboto" w:eastAsia="Times New Roman" w:hAnsi="Roboto" w:cs="Times New Roman"/>
          <w:color w:val="333333"/>
          <w:sz w:val="20"/>
          <w:szCs w:val="20"/>
        </w:rPr>
        <w:t>Oling</w:t>
      </w:r>
      <w:proofErr w:type="spellEnd"/>
      <w:r w:rsidRPr="00E34055">
        <w:rPr>
          <w:rFonts w:ascii="Roboto" w:eastAsia="Times New Roman" w:hAnsi="Roboto" w:cs="Times New Roman"/>
          <w:color w:val="333333"/>
          <w:sz w:val="20"/>
          <w:szCs w:val="20"/>
        </w:rPr>
        <w:t xml:space="preserve">, Alfred </w:t>
      </w:r>
      <w:proofErr w:type="spellStart"/>
      <w:r w:rsidRPr="00E34055">
        <w:rPr>
          <w:rFonts w:ascii="Roboto" w:eastAsia="Times New Roman" w:hAnsi="Roboto" w:cs="Times New Roman"/>
          <w:color w:val="333333"/>
          <w:sz w:val="20"/>
          <w:szCs w:val="20"/>
        </w:rPr>
        <w:t>Ongora</w:t>
      </w:r>
      <w:proofErr w:type="spellEnd"/>
      <w:r w:rsidRPr="00E34055">
        <w:rPr>
          <w:rFonts w:ascii="Roboto" w:eastAsia="Times New Roman" w:hAnsi="Roboto" w:cs="Times New Roman"/>
          <w:color w:val="333333"/>
          <w:sz w:val="20"/>
          <w:szCs w:val="20"/>
        </w:rPr>
        <w:t xml:space="preserve">, and Bosco </w:t>
      </w:r>
      <w:proofErr w:type="spellStart"/>
      <w:r w:rsidRPr="00E34055">
        <w:rPr>
          <w:rFonts w:ascii="Roboto" w:eastAsia="Times New Roman" w:hAnsi="Roboto" w:cs="Times New Roman"/>
          <w:color w:val="333333"/>
          <w:sz w:val="20"/>
          <w:szCs w:val="20"/>
        </w:rPr>
        <w:t>Onyera</w:t>
      </w:r>
      <w:proofErr w:type="spellEnd"/>
      <w:r w:rsidRPr="00E34055">
        <w:rPr>
          <w:rFonts w:ascii="Roboto" w:eastAsia="Times New Roman" w:hAnsi="Roboto" w:cs="Times New Roman"/>
          <w:color w:val="333333"/>
          <w:sz w:val="20"/>
          <w:szCs w:val="20"/>
        </w:rPr>
        <w:t xml:space="preserve">. In October last year, lightning struck dead a mother and her six-month-old baby in their hut in </w:t>
      </w:r>
      <w:proofErr w:type="spellStart"/>
      <w:r w:rsidRPr="00E34055">
        <w:rPr>
          <w:rFonts w:ascii="Roboto" w:eastAsia="Times New Roman" w:hAnsi="Roboto" w:cs="Times New Roman"/>
          <w:color w:val="333333"/>
          <w:sz w:val="20"/>
          <w:szCs w:val="20"/>
        </w:rPr>
        <w:t>Lotome</w:t>
      </w:r>
      <w:proofErr w:type="spellEnd"/>
      <w:r w:rsidRPr="00E34055">
        <w:rPr>
          <w:rFonts w:ascii="Roboto" w:eastAsia="Times New Roman" w:hAnsi="Roboto" w:cs="Times New Roman"/>
          <w:color w:val="333333"/>
          <w:sz w:val="20"/>
          <w:szCs w:val="20"/>
        </w:rPr>
        <w:t xml:space="preserve"> Cell, </w:t>
      </w:r>
      <w:proofErr w:type="spellStart"/>
      <w:r w:rsidRPr="00E34055">
        <w:rPr>
          <w:rFonts w:ascii="Roboto" w:eastAsia="Times New Roman" w:hAnsi="Roboto" w:cs="Times New Roman"/>
          <w:color w:val="333333"/>
          <w:sz w:val="20"/>
          <w:szCs w:val="20"/>
        </w:rPr>
        <w:t>Panyagol</w:t>
      </w:r>
      <w:proofErr w:type="spellEnd"/>
      <w:r w:rsidRPr="00E34055">
        <w:rPr>
          <w:rFonts w:ascii="Roboto" w:eastAsia="Times New Roman" w:hAnsi="Roboto" w:cs="Times New Roman"/>
          <w:color w:val="333333"/>
          <w:sz w:val="20"/>
          <w:szCs w:val="20"/>
        </w:rPr>
        <w:t xml:space="preserve"> Parish in </w:t>
      </w:r>
      <w:proofErr w:type="spellStart"/>
      <w:r w:rsidRPr="00E34055">
        <w:rPr>
          <w:rFonts w:ascii="Roboto" w:eastAsia="Times New Roman" w:hAnsi="Roboto" w:cs="Times New Roman"/>
          <w:color w:val="333333"/>
          <w:sz w:val="20"/>
          <w:szCs w:val="20"/>
        </w:rPr>
        <w:t>Wol</w:t>
      </w:r>
      <w:proofErr w:type="spellEnd"/>
      <w:r w:rsidRPr="00E34055">
        <w:rPr>
          <w:rFonts w:ascii="Roboto" w:eastAsia="Times New Roman" w:hAnsi="Roboto" w:cs="Times New Roman"/>
          <w:color w:val="333333"/>
          <w:sz w:val="20"/>
          <w:szCs w:val="20"/>
        </w:rPr>
        <w:t xml:space="preserve"> town council, </w:t>
      </w:r>
      <w:proofErr w:type="spellStart"/>
      <w:r w:rsidRPr="00E34055">
        <w:rPr>
          <w:rFonts w:ascii="Roboto" w:eastAsia="Times New Roman" w:hAnsi="Roboto" w:cs="Times New Roman"/>
          <w:color w:val="333333"/>
          <w:sz w:val="20"/>
          <w:szCs w:val="20"/>
        </w:rPr>
        <w:t>Agago</w:t>
      </w:r>
      <w:proofErr w:type="spellEnd"/>
      <w:r w:rsidRPr="00E34055">
        <w:rPr>
          <w:rFonts w:ascii="Roboto" w:eastAsia="Times New Roman" w:hAnsi="Roboto" w:cs="Times New Roman"/>
          <w:color w:val="333333"/>
          <w:sz w:val="20"/>
          <w:szCs w:val="20"/>
        </w:rPr>
        <w:t xml:space="preserve"> district.</w:t>
      </w:r>
    </w:p>
    <w:p w14:paraId="5B7BAFC6" w14:textId="77777777" w:rsidR="00E34055" w:rsidRPr="00E34055" w:rsidRDefault="00E34055" w:rsidP="00E34055">
      <w:pPr>
        <w:shd w:val="clear" w:color="auto" w:fill="FFFFFF"/>
        <w:spacing w:after="300" w:line="300" w:lineRule="atLeast"/>
        <w:rPr>
          <w:rFonts w:ascii="Roboto" w:eastAsia="Times New Roman" w:hAnsi="Roboto" w:cs="Times New Roman"/>
          <w:color w:val="333333"/>
          <w:sz w:val="20"/>
          <w:szCs w:val="20"/>
        </w:rPr>
      </w:pPr>
      <w:proofErr w:type="spellStart"/>
      <w:r w:rsidRPr="00E34055">
        <w:rPr>
          <w:rFonts w:ascii="Roboto" w:eastAsia="Times New Roman" w:hAnsi="Roboto" w:cs="Times New Roman"/>
          <w:color w:val="333333"/>
          <w:sz w:val="20"/>
          <w:szCs w:val="20"/>
        </w:rPr>
        <w:t>Rwot</w:t>
      </w:r>
      <w:proofErr w:type="spellEnd"/>
      <w:r w:rsidRPr="00E34055">
        <w:rPr>
          <w:rFonts w:ascii="Roboto" w:eastAsia="Times New Roman" w:hAnsi="Roboto" w:cs="Times New Roman"/>
          <w:color w:val="333333"/>
          <w:sz w:val="20"/>
          <w:szCs w:val="20"/>
        </w:rPr>
        <w:t xml:space="preserve"> </w:t>
      </w:r>
      <w:proofErr w:type="spellStart"/>
      <w:r w:rsidRPr="00E34055">
        <w:rPr>
          <w:rFonts w:ascii="Roboto" w:eastAsia="Times New Roman" w:hAnsi="Roboto" w:cs="Times New Roman"/>
          <w:color w:val="333333"/>
          <w:sz w:val="20"/>
          <w:szCs w:val="20"/>
        </w:rPr>
        <w:t>Kassimiro</w:t>
      </w:r>
      <w:proofErr w:type="spellEnd"/>
      <w:r w:rsidRPr="00E34055">
        <w:rPr>
          <w:rFonts w:ascii="Roboto" w:eastAsia="Times New Roman" w:hAnsi="Roboto" w:cs="Times New Roman"/>
          <w:color w:val="333333"/>
          <w:sz w:val="20"/>
          <w:szCs w:val="20"/>
        </w:rPr>
        <w:t xml:space="preserve"> </w:t>
      </w:r>
      <w:proofErr w:type="spellStart"/>
      <w:r w:rsidRPr="00E34055">
        <w:rPr>
          <w:rFonts w:ascii="Roboto" w:eastAsia="Times New Roman" w:hAnsi="Roboto" w:cs="Times New Roman"/>
          <w:color w:val="333333"/>
          <w:sz w:val="20"/>
          <w:szCs w:val="20"/>
        </w:rPr>
        <w:t>Ongom</w:t>
      </w:r>
      <w:proofErr w:type="spellEnd"/>
      <w:r w:rsidRPr="00E34055">
        <w:rPr>
          <w:rFonts w:ascii="Roboto" w:eastAsia="Times New Roman" w:hAnsi="Roboto" w:cs="Times New Roman"/>
          <w:color w:val="333333"/>
          <w:sz w:val="20"/>
          <w:szCs w:val="20"/>
        </w:rPr>
        <w:t xml:space="preserve">, the chief of the </w:t>
      </w:r>
      <w:proofErr w:type="spellStart"/>
      <w:r w:rsidRPr="00E34055">
        <w:rPr>
          <w:rFonts w:ascii="Roboto" w:eastAsia="Times New Roman" w:hAnsi="Roboto" w:cs="Times New Roman"/>
          <w:color w:val="333333"/>
          <w:sz w:val="20"/>
          <w:szCs w:val="20"/>
        </w:rPr>
        <w:t>Patongo</w:t>
      </w:r>
      <w:proofErr w:type="spellEnd"/>
      <w:r w:rsidRPr="00E34055">
        <w:rPr>
          <w:rFonts w:ascii="Roboto" w:eastAsia="Times New Roman" w:hAnsi="Roboto" w:cs="Times New Roman"/>
          <w:color w:val="333333"/>
          <w:sz w:val="20"/>
          <w:szCs w:val="20"/>
        </w:rPr>
        <w:t xml:space="preserve"> clan blamed the natural disasters such as lightning strikes, hailstones, and erratic rains affecting the district on the destruction of sacred tree species such as the shea nut tree, which their ancestors held in high esteem.</w:t>
      </w:r>
    </w:p>
    <w:p w14:paraId="331326C8" w14:textId="77777777" w:rsidR="00E34055" w:rsidRPr="00E34055" w:rsidRDefault="00E34055" w:rsidP="00E34055">
      <w:pPr>
        <w:shd w:val="clear" w:color="auto" w:fill="FFFFFF"/>
        <w:spacing w:after="300" w:line="300" w:lineRule="atLeast"/>
        <w:rPr>
          <w:rFonts w:ascii="Roboto" w:eastAsia="Times New Roman" w:hAnsi="Roboto" w:cs="Times New Roman"/>
          <w:color w:val="333333"/>
          <w:sz w:val="20"/>
          <w:szCs w:val="20"/>
        </w:rPr>
      </w:pPr>
      <w:proofErr w:type="spellStart"/>
      <w:r w:rsidRPr="00E34055">
        <w:rPr>
          <w:rFonts w:ascii="Roboto" w:eastAsia="Times New Roman" w:hAnsi="Roboto" w:cs="Times New Roman"/>
          <w:color w:val="333333"/>
          <w:sz w:val="20"/>
          <w:szCs w:val="20"/>
        </w:rPr>
        <w:t>Kassimiro</w:t>
      </w:r>
      <w:proofErr w:type="spellEnd"/>
      <w:r w:rsidRPr="00E34055">
        <w:rPr>
          <w:rFonts w:ascii="Roboto" w:eastAsia="Times New Roman" w:hAnsi="Roboto" w:cs="Times New Roman"/>
          <w:color w:val="333333"/>
          <w:sz w:val="20"/>
          <w:szCs w:val="20"/>
        </w:rPr>
        <w:t xml:space="preserve"> explains that when chiefs started an operation to end the destruction of trees, many people including local leaders protested their decision, which affected the operation. He said the Acholi ancestors express their anger through such calamities, adding that there is a need for the locals and leaders opposed to their operation to save the environment to ask for forgiveness so that such natural disasters end.</w:t>
      </w:r>
    </w:p>
    <w:p w14:paraId="44B1CD20" w14:textId="77777777" w:rsidR="00E34055" w:rsidRPr="0092401F" w:rsidRDefault="00E34055" w:rsidP="0092401F">
      <w:pPr>
        <w:jc w:val="both"/>
        <w:rPr>
          <w:rFonts w:ascii="Times New Roman" w:hAnsi="Times New Roman" w:cs="Times New Roman"/>
          <w:sz w:val="24"/>
          <w:szCs w:val="24"/>
        </w:rPr>
      </w:pPr>
    </w:p>
    <w:sectPr w:rsidR="00E34055" w:rsidRPr="00924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01F"/>
    <w:rsid w:val="0092401F"/>
    <w:rsid w:val="00A00A8C"/>
    <w:rsid w:val="00E12214"/>
    <w:rsid w:val="00E34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5DF44"/>
  <w15:chartTrackingRefBased/>
  <w15:docId w15:val="{7297CA2A-0799-47C6-B5AA-16E9E6C9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240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01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2401F"/>
    <w:rPr>
      <w:b/>
      <w:bCs/>
    </w:rPr>
  </w:style>
  <w:style w:type="character" w:styleId="Hyperlink">
    <w:name w:val="Hyperlink"/>
    <w:basedOn w:val="DefaultParagraphFont"/>
    <w:uiPriority w:val="99"/>
    <w:unhideWhenUsed/>
    <w:rsid w:val="009240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02144">
      <w:bodyDiv w:val="1"/>
      <w:marLeft w:val="0"/>
      <w:marRight w:val="0"/>
      <w:marTop w:val="0"/>
      <w:marBottom w:val="0"/>
      <w:divBdr>
        <w:top w:val="none" w:sz="0" w:space="0" w:color="auto"/>
        <w:left w:val="none" w:sz="0" w:space="0" w:color="auto"/>
        <w:bottom w:val="none" w:sz="0" w:space="0" w:color="auto"/>
        <w:right w:val="none" w:sz="0" w:space="0" w:color="auto"/>
      </w:divBdr>
    </w:div>
    <w:div w:id="898907323">
      <w:bodyDiv w:val="1"/>
      <w:marLeft w:val="0"/>
      <w:marRight w:val="0"/>
      <w:marTop w:val="0"/>
      <w:marBottom w:val="0"/>
      <w:divBdr>
        <w:top w:val="none" w:sz="0" w:space="0" w:color="auto"/>
        <w:left w:val="none" w:sz="0" w:space="0" w:color="auto"/>
        <w:bottom w:val="none" w:sz="0" w:space="0" w:color="auto"/>
        <w:right w:val="none" w:sz="0" w:space="0" w:color="auto"/>
      </w:divBdr>
      <w:divsChild>
        <w:div w:id="1038511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dependent.co.ug/author/em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cpd</dc:creator>
  <cp:keywords/>
  <dc:description/>
  <cp:lastModifiedBy>Cooper, Mary Ann</cp:lastModifiedBy>
  <cp:revision>2</cp:revision>
  <dcterms:created xsi:type="dcterms:W3CDTF">2022-07-26T18:20:00Z</dcterms:created>
  <dcterms:modified xsi:type="dcterms:W3CDTF">2022-07-26T18:20:00Z</dcterms:modified>
</cp:coreProperties>
</file>