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E9" w:rsidRPr="00897FCC" w:rsidRDefault="00D107E9" w:rsidP="00077B82">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897FCC">
        <w:rPr>
          <w:rFonts w:ascii="Times New Roman" w:eastAsia="Times New Roman" w:hAnsi="Times New Roman" w:cs="Times New Roman"/>
          <w:b/>
          <w:bCs/>
          <w:kern w:val="36"/>
          <w:sz w:val="24"/>
          <w:szCs w:val="24"/>
        </w:rPr>
        <w:t xml:space="preserve">Tragic Death of 7-Year-Old Boy Struck by Lightning in Sierra Leone </w:t>
      </w:r>
    </w:p>
    <w:p w:rsidR="00D107E9" w:rsidRPr="00897FCC" w:rsidRDefault="00D107E9" w:rsidP="00077B82">
      <w:pPr>
        <w:spacing w:before="100" w:beforeAutospacing="1" w:after="100" w:afterAutospacing="1" w:line="240" w:lineRule="auto"/>
        <w:jc w:val="both"/>
        <w:outlineLvl w:val="0"/>
        <w:rPr>
          <w:rFonts w:ascii="Times New Roman" w:eastAsia="Times New Roman" w:hAnsi="Times New Roman" w:cs="Times New Roman"/>
          <w:sz w:val="24"/>
          <w:szCs w:val="24"/>
        </w:rPr>
      </w:pPr>
      <w:r w:rsidRPr="00897FCC">
        <w:rPr>
          <w:rFonts w:ascii="Times New Roman" w:eastAsia="Times New Roman" w:hAnsi="Times New Roman" w:cs="Times New Roman"/>
          <w:sz w:val="24"/>
          <w:szCs w:val="24"/>
        </w:rPr>
        <w:t xml:space="preserve">July 16, 2023 </w:t>
      </w:r>
      <w:bookmarkStart w:id="0" w:name="_GoBack"/>
      <w:bookmarkEnd w:id="0"/>
    </w:p>
    <w:p w:rsidR="00D107E9" w:rsidRPr="00897FCC" w:rsidRDefault="00F47E39" w:rsidP="00077B82">
      <w:pPr>
        <w:spacing w:before="100" w:beforeAutospacing="1" w:after="100" w:afterAutospacing="1" w:line="240" w:lineRule="auto"/>
        <w:jc w:val="both"/>
        <w:outlineLvl w:val="0"/>
        <w:rPr>
          <w:rFonts w:ascii="Times New Roman" w:eastAsia="Times New Roman" w:hAnsi="Times New Roman" w:cs="Times New Roman"/>
          <w:sz w:val="24"/>
          <w:szCs w:val="24"/>
        </w:rPr>
      </w:pPr>
      <w:hyperlink r:id="rId4" w:history="1">
        <w:r w:rsidR="00D107E9" w:rsidRPr="00897FCC">
          <w:rPr>
            <w:rStyle w:val="Hyperlink"/>
            <w:rFonts w:ascii="Times New Roman" w:eastAsia="Times New Roman" w:hAnsi="Times New Roman" w:cs="Times New Roman"/>
            <w:sz w:val="24"/>
            <w:szCs w:val="24"/>
          </w:rPr>
          <w:t>https://bnn.network/breaking-news/accidents/tragic-death-of-7-year-old-boy-struck-by-lightning-in-sierra-leone/</w:t>
        </w:r>
      </w:hyperlink>
    </w:p>
    <w:p w:rsidR="00077B82" w:rsidRDefault="00077B82" w:rsidP="00077B82">
      <w:pPr>
        <w:pStyle w:val="NormalWeb"/>
        <w:jc w:val="both"/>
      </w:pPr>
      <w:r>
        <w:t xml:space="preserve"> </w:t>
      </w:r>
      <w:r>
        <w:t xml:space="preserve">A 7-year-old boy, </w:t>
      </w:r>
      <w:proofErr w:type="spellStart"/>
      <w:r>
        <w:t>Ansu</w:t>
      </w:r>
      <w:proofErr w:type="spellEnd"/>
      <w:r>
        <w:t xml:space="preserve"> </w:t>
      </w:r>
      <w:proofErr w:type="spellStart"/>
      <w:r>
        <w:t>Borbor</w:t>
      </w:r>
      <w:proofErr w:type="spellEnd"/>
      <w:r>
        <w:t xml:space="preserve"> </w:t>
      </w:r>
      <w:proofErr w:type="spellStart"/>
      <w:r>
        <w:t>Koroma</w:t>
      </w:r>
      <w:proofErr w:type="spellEnd"/>
      <w:r>
        <w:t xml:space="preserve">, tragically lost his life when he was struck by lightning during a thunderstorm in </w:t>
      </w:r>
      <w:proofErr w:type="spellStart"/>
      <w:r>
        <w:t>Luguama</w:t>
      </w:r>
      <w:proofErr w:type="spellEnd"/>
      <w:r>
        <w:t xml:space="preserve"> Village, Samba Section, located in the </w:t>
      </w:r>
      <w:proofErr w:type="spellStart"/>
      <w:r>
        <w:t>Kpanga</w:t>
      </w:r>
      <w:proofErr w:type="spellEnd"/>
      <w:r>
        <w:t xml:space="preserve"> Chiefdom of </w:t>
      </w:r>
      <w:proofErr w:type="spellStart"/>
      <w:r>
        <w:t>Pujehun</w:t>
      </w:r>
      <w:proofErr w:type="spellEnd"/>
      <w:r>
        <w:t xml:space="preserve"> District, Southern Sierra Leone. The incident occurred between 18:00 to 19:00 hours on Wednesday, July 12, 2023, while the boy was at home with his parents.</w:t>
      </w:r>
    </w:p>
    <w:p w:rsidR="00077B82" w:rsidRDefault="00077B82" w:rsidP="00077B82">
      <w:pPr>
        <w:pStyle w:val="Heading3"/>
        <w:jc w:val="both"/>
      </w:pPr>
      <w:r>
        <w:t>Investigation and Aftermath</w:t>
      </w:r>
    </w:p>
    <w:p w:rsidR="00077B82" w:rsidRDefault="00077B82" w:rsidP="00077B82">
      <w:pPr>
        <w:pStyle w:val="NormalWeb"/>
        <w:jc w:val="both"/>
      </w:pPr>
      <w:r>
        <w:t xml:space="preserve">After the incident was reported by </w:t>
      </w:r>
      <w:proofErr w:type="spellStart"/>
      <w:r>
        <w:t>Brima</w:t>
      </w:r>
      <w:proofErr w:type="spellEnd"/>
      <w:r>
        <w:t xml:space="preserve"> Musa through the speaker of </w:t>
      </w:r>
      <w:proofErr w:type="spellStart"/>
      <w:r>
        <w:t>Kpanga</w:t>
      </w:r>
      <w:proofErr w:type="spellEnd"/>
      <w:r>
        <w:t xml:space="preserve"> Chiefdom, Samuel Munda Kamara, on Thursday, July 13, 2023, a team of police officers, led by the crime officer from the </w:t>
      </w:r>
      <w:proofErr w:type="spellStart"/>
      <w:r>
        <w:t>Pujehun</w:t>
      </w:r>
      <w:proofErr w:type="spellEnd"/>
      <w:r>
        <w:t xml:space="preserve"> Police Division, visited the scene to gather evidence and statements from eyewitnesses. The complainant, </w:t>
      </w:r>
      <w:proofErr w:type="spellStart"/>
      <w:r>
        <w:t>Brima</w:t>
      </w:r>
      <w:proofErr w:type="spellEnd"/>
      <w:r>
        <w:t xml:space="preserve"> Musa, revealed that the young boy was found lying on his stomach with a cutlass underneath him, and the side of his trouser was burnt.</w:t>
      </w:r>
    </w:p>
    <w:p w:rsidR="00077B82" w:rsidRDefault="00077B82" w:rsidP="00077B82">
      <w:pPr>
        <w:pStyle w:val="NormalWeb"/>
        <w:jc w:val="both"/>
      </w:pPr>
      <w:r>
        <w:t>A nurse from the community health center conducted a physical examination of the deceased, following which the body was handed over to the family for burial. The tragic incident has left the community in deep sorrow and mourning, as they grapple with the loss of a young life.</w:t>
      </w:r>
    </w:p>
    <w:p w:rsidR="00077B82" w:rsidRDefault="00077B82" w:rsidP="00077B82">
      <w:pPr>
        <w:pStyle w:val="Heading3"/>
        <w:jc w:val="both"/>
      </w:pPr>
      <w:r>
        <w:t>Understanding Lightning Safety and Precautions</w:t>
      </w:r>
    </w:p>
    <w:p w:rsidR="00077B82" w:rsidRDefault="00077B82" w:rsidP="00077B82">
      <w:pPr>
        <w:pStyle w:val="NormalWeb"/>
        <w:jc w:val="both"/>
      </w:pPr>
      <w:r>
        <w:t>In the wake of this devastating event, it is important to raise awareness about lightning safety and precautions. Lightning strikes can occur during thunderstorms and pose a significant risk to individuals, especially when they are outdoors or near conductive objects. It is crucial to seek shelter in sturdy buildings or vehicles during thunderstorms and avoid open areas, tall trees, and bodies of water.</w:t>
      </w:r>
    </w:p>
    <w:p w:rsidR="00077B82" w:rsidRDefault="00077B82" w:rsidP="00077B82">
      <w:pPr>
        <w:pStyle w:val="Heading3"/>
        <w:jc w:val="both"/>
      </w:pPr>
      <w:r>
        <w:t>Mourning the Loss and Community Support</w:t>
      </w:r>
    </w:p>
    <w:p w:rsidR="00077B82" w:rsidRDefault="00077B82" w:rsidP="00077B82">
      <w:pPr>
        <w:pStyle w:val="NormalWeb"/>
        <w:jc w:val="both"/>
      </w:pPr>
      <w:r>
        <w:t xml:space="preserve">The sudden loss of </w:t>
      </w:r>
      <w:proofErr w:type="spellStart"/>
      <w:r>
        <w:t>Ansu</w:t>
      </w:r>
      <w:proofErr w:type="spellEnd"/>
      <w:r>
        <w:t xml:space="preserve"> </w:t>
      </w:r>
      <w:proofErr w:type="spellStart"/>
      <w:r>
        <w:t>Borbor</w:t>
      </w:r>
      <w:proofErr w:type="spellEnd"/>
      <w:r>
        <w:t xml:space="preserve"> </w:t>
      </w:r>
      <w:proofErr w:type="spellStart"/>
      <w:r>
        <w:t>Koroma</w:t>
      </w:r>
      <w:proofErr w:type="spellEnd"/>
      <w:r>
        <w:t xml:space="preserve"> has had a profound impact on the community of </w:t>
      </w:r>
      <w:proofErr w:type="spellStart"/>
      <w:r>
        <w:t>Luguama</w:t>
      </w:r>
      <w:proofErr w:type="spellEnd"/>
      <w:r>
        <w:t xml:space="preserve"> Village. Friends, family, and neighbors have come together to provide support and comfort to the grieving family. It is crucial to offer emotional and practical assistance during these difficult times, helping the family cope with the tragedy and arranging for necessary funeral rites.</w:t>
      </w:r>
    </w:p>
    <w:p w:rsidR="00077B82" w:rsidRDefault="00077B82" w:rsidP="00077B82">
      <w:pPr>
        <w:pStyle w:val="Heading3"/>
        <w:jc w:val="both"/>
      </w:pPr>
      <w:r>
        <w:t>Promoting Lightning Safety Education</w:t>
      </w:r>
    </w:p>
    <w:p w:rsidR="00B24FD7" w:rsidRPr="00897FCC" w:rsidRDefault="00077B82" w:rsidP="00077B82">
      <w:pPr>
        <w:pStyle w:val="NormalWeb"/>
        <w:jc w:val="both"/>
      </w:pPr>
      <w:r>
        <w:t>In the aftermath of this tragic incident, it is essential to promote lightning safety education and awareness. By sharing information on social media, organizing community workshops, and engaging with local authorities, we can help prevent such unfortunate incidents and ensure the safety of individuals during thunderstorms.</w:t>
      </w:r>
    </w:p>
    <w:sectPr w:rsidR="00B24FD7" w:rsidRPr="00897FCC" w:rsidSect="001D2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7E9"/>
    <w:rsid w:val="00077B82"/>
    <w:rsid w:val="001D2ED1"/>
    <w:rsid w:val="00897FCC"/>
    <w:rsid w:val="00C25355"/>
    <w:rsid w:val="00D107E9"/>
    <w:rsid w:val="00F47E39"/>
    <w:rsid w:val="00F7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F832"/>
  <w15:docId w15:val="{1EC3B067-D42D-4C38-931E-9E60A44A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ED1"/>
  </w:style>
  <w:style w:type="paragraph" w:styleId="Heading1">
    <w:name w:val="heading 1"/>
    <w:basedOn w:val="Normal"/>
    <w:link w:val="Heading1Char"/>
    <w:uiPriority w:val="9"/>
    <w:qFormat/>
    <w:rsid w:val="00D107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107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7E9"/>
    <w:rPr>
      <w:rFonts w:ascii="Times New Roman" w:eastAsia="Times New Roman" w:hAnsi="Times New Roman" w:cs="Times New Roman"/>
      <w:b/>
      <w:bCs/>
      <w:kern w:val="36"/>
      <w:sz w:val="48"/>
      <w:szCs w:val="48"/>
    </w:rPr>
  </w:style>
  <w:style w:type="character" w:customStyle="1" w:styleId="meta-item">
    <w:name w:val="meta-item"/>
    <w:basedOn w:val="DefaultParagraphFont"/>
    <w:rsid w:val="00D107E9"/>
  </w:style>
  <w:style w:type="character" w:customStyle="1" w:styleId="by">
    <w:name w:val="by"/>
    <w:basedOn w:val="DefaultParagraphFont"/>
    <w:rsid w:val="00D107E9"/>
  </w:style>
  <w:style w:type="character" w:styleId="Hyperlink">
    <w:name w:val="Hyperlink"/>
    <w:basedOn w:val="DefaultParagraphFont"/>
    <w:uiPriority w:val="99"/>
    <w:unhideWhenUsed/>
    <w:rsid w:val="00D107E9"/>
    <w:rPr>
      <w:color w:val="0000FF"/>
      <w:u w:val="single"/>
    </w:rPr>
  </w:style>
  <w:style w:type="paragraph" w:styleId="BalloonText">
    <w:name w:val="Balloon Text"/>
    <w:basedOn w:val="Normal"/>
    <w:link w:val="BalloonTextChar"/>
    <w:uiPriority w:val="99"/>
    <w:semiHidden/>
    <w:unhideWhenUsed/>
    <w:rsid w:val="00D10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7E9"/>
    <w:rPr>
      <w:rFonts w:ascii="Tahoma" w:hAnsi="Tahoma" w:cs="Tahoma"/>
      <w:sz w:val="16"/>
      <w:szCs w:val="16"/>
    </w:rPr>
  </w:style>
  <w:style w:type="character" w:customStyle="1" w:styleId="Heading3Char">
    <w:name w:val="Heading 3 Char"/>
    <w:basedOn w:val="DefaultParagraphFont"/>
    <w:link w:val="Heading3"/>
    <w:uiPriority w:val="9"/>
    <w:semiHidden/>
    <w:rsid w:val="00D107E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10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57888">
      <w:bodyDiv w:val="1"/>
      <w:marLeft w:val="0"/>
      <w:marRight w:val="0"/>
      <w:marTop w:val="0"/>
      <w:marBottom w:val="0"/>
      <w:divBdr>
        <w:top w:val="none" w:sz="0" w:space="0" w:color="auto"/>
        <w:left w:val="none" w:sz="0" w:space="0" w:color="auto"/>
        <w:bottom w:val="none" w:sz="0" w:space="0" w:color="auto"/>
        <w:right w:val="none" w:sz="0" w:space="0" w:color="auto"/>
      </w:divBdr>
    </w:div>
    <w:div w:id="916015116">
      <w:bodyDiv w:val="1"/>
      <w:marLeft w:val="0"/>
      <w:marRight w:val="0"/>
      <w:marTop w:val="0"/>
      <w:marBottom w:val="0"/>
      <w:divBdr>
        <w:top w:val="none" w:sz="0" w:space="0" w:color="auto"/>
        <w:left w:val="none" w:sz="0" w:space="0" w:color="auto"/>
        <w:bottom w:val="none" w:sz="0" w:space="0" w:color="auto"/>
        <w:right w:val="none" w:sz="0" w:space="0" w:color="auto"/>
      </w:divBdr>
    </w:div>
    <w:div w:id="950358928">
      <w:bodyDiv w:val="1"/>
      <w:marLeft w:val="0"/>
      <w:marRight w:val="0"/>
      <w:marTop w:val="0"/>
      <w:marBottom w:val="0"/>
      <w:divBdr>
        <w:top w:val="none" w:sz="0" w:space="0" w:color="auto"/>
        <w:left w:val="none" w:sz="0" w:space="0" w:color="auto"/>
        <w:bottom w:val="none" w:sz="0" w:space="0" w:color="auto"/>
        <w:right w:val="none" w:sz="0" w:space="0" w:color="auto"/>
      </w:divBdr>
      <w:divsChild>
        <w:div w:id="454373914">
          <w:marLeft w:val="0"/>
          <w:marRight w:val="0"/>
          <w:marTop w:val="0"/>
          <w:marBottom w:val="0"/>
          <w:divBdr>
            <w:top w:val="none" w:sz="0" w:space="0" w:color="auto"/>
            <w:left w:val="none" w:sz="0" w:space="0" w:color="auto"/>
            <w:bottom w:val="none" w:sz="0" w:space="0" w:color="auto"/>
            <w:right w:val="none" w:sz="0" w:space="0" w:color="auto"/>
          </w:divBdr>
        </w:div>
      </w:divsChild>
    </w:div>
    <w:div w:id="1042826947">
      <w:bodyDiv w:val="1"/>
      <w:marLeft w:val="0"/>
      <w:marRight w:val="0"/>
      <w:marTop w:val="0"/>
      <w:marBottom w:val="0"/>
      <w:divBdr>
        <w:top w:val="none" w:sz="0" w:space="0" w:color="auto"/>
        <w:left w:val="none" w:sz="0" w:space="0" w:color="auto"/>
        <w:bottom w:val="none" w:sz="0" w:space="0" w:color="auto"/>
        <w:right w:val="none" w:sz="0" w:space="0" w:color="auto"/>
      </w:divBdr>
    </w:div>
    <w:div w:id="113563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nn.network/breaking-news/accidents/tragic-death-of-7-year-old-boy-struck-by-lightning-in-sierra-le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Windows User</cp:lastModifiedBy>
  <cp:revision>2</cp:revision>
  <dcterms:created xsi:type="dcterms:W3CDTF">2023-07-27T06:22:00Z</dcterms:created>
  <dcterms:modified xsi:type="dcterms:W3CDTF">2023-07-27T06:22:00Z</dcterms:modified>
</cp:coreProperties>
</file>