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8CF" w:rsidRPr="002E28CF" w:rsidRDefault="002E28CF" w:rsidP="002E28CF">
      <w:pPr>
        <w:shd w:val="clear" w:color="auto" w:fill="FFFFFF"/>
        <w:spacing w:after="150" w:line="630" w:lineRule="atLeast"/>
        <w:outlineLvl w:val="0"/>
        <w:rPr>
          <w:rFonts w:eastAsia="Times New Roman" w:cstheme="minorHAnsi"/>
          <w:b/>
          <w:color w:val="000000"/>
          <w:kern w:val="36"/>
        </w:rPr>
      </w:pPr>
      <w:bookmarkStart w:id="0" w:name="_GoBack"/>
      <w:r w:rsidRPr="002E28CF">
        <w:rPr>
          <w:rFonts w:eastAsia="Times New Roman" w:cstheme="minorHAnsi"/>
          <w:b/>
          <w:color w:val="000000"/>
          <w:kern w:val="36"/>
        </w:rPr>
        <w:t>East girl (12) recovering after lightning strike</w:t>
      </w:r>
      <w:r>
        <w:rPr>
          <w:rFonts w:eastAsia="Times New Roman" w:cstheme="minorHAnsi"/>
          <w:b/>
          <w:color w:val="000000"/>
          <w:kern w:val="36"/>
        </w:rPr>
        <w:t xml:space="preserve"> [South Africa]</w:t>
      </w:r>
    </w:p>
    <w:bookmarkEnd w:id="0"/>
    <w:p w:rsidR="002E28CF" w:rsidRDefault="002E28CF" w:rsidP="002E28CF">
      <w:pPr>
        <w:shd w:val="clear" w:color="auto" w:fill="FFFFFF"/>
        <w:spacing w:line="240" w:lineRule="auto"/>
        <w:rPr>
          <w:rFonts w:eastAsia="Times New Roman" w:cstheme="minorHAnsi"/>
        </w:rPr>
      </w:pPr>
      <w:r w:rsidRPr="002E28CF">
        <w:rPr>
          <w:rFonts w:eastAsia="Times New Roman" w:cstheme="minorHAnsi"/>
        </w:rPr>
        <w:t>14 March 2020</w:t>
      </w:r>
    </w:p>
    <w:p w:rsidR="002E28CF" w:rsidRPr="002E28CF" w:rsidRDefault="002E28CF" w:rsidP="002E28CF">
      <w:pPr>
        <w:shd w:val="clear" w:color="auto" w:fill="FFFFFF"/>
        <w:spacing w:line="240" w:lineRule="auto"/>
        <w:rPr>
          <w:rFonts w:eastAsia="Times New Roman" w:cstheme="minorHAnsi"/>
        </w:rPr>
      </w:pPr>
      <w:hyperlink r:id="rId6" w:history="1">
        <w:r>
          <w:rPr>
            <w:rStyle w:val="Hyperlink"/>
          </w:rPr>
          <w:t>https://rekordeast.co.za/238187/east-girl-12-recovering-lightning-strike/</w:t>
        </w:r>
      </w:hyperlink>
    </w:p>
    <w:p w:rsidR="002E28CF" w:rsidRPr="002E28CF" w:rsidRDefault="002E28CF" w:rsidP="002E28CF">
      <w:pPr>
        <w:shd w:val="clear" w:color="auto" w:fill="FFFFFF"/>
        <w:spacing w:after="150" w:line="338" w:lineRule="atLeast"/>
        <w:rPr>
          <w:rFonts w:eastAsia="Times New Roman" w:cstheme="minorHAnsi"/>
          <w:color w:val="000000"/>
        </w:rPr>
      </w:pPr>
      <w:r w:rsidRPr="002E28CF">
        <w:rPr>
          <w:rFonts w:eastAsia="Times New Roman" w:cstheme="minorHAnsi"/>
          <w:color w:val="000000"/>
        </w:rPr>
        <w:t>A 12-year-old girl was struck by lightning at her home in Boschkop, east of Pretoria.</w:t>
      </w:r>
    </w:p>
    <w:p w:rsidR="002E28CF" w:rsidRPr="002E28CF" w:rsidRDefault="002E28CF" w:rsidP="002E28CF">
      <w:pPr>
        <w:shd w:val="clear" w:color="auto" w:fill="FFFFFF"/>
        <w:spacing w:after="150" w:line="338" w:lineRule="atLeast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She is recovering at </w:t>
      </w:r>
      <w:hyperlink r:id="rId7" w:history="1">
        <w:r w:rsidRPr="002E28CF">
          <w:rPr>
            <w:rFonts w:eastAsia="Times New Roman" w:cstheme="minorHAnsi"/>
            <w:color w:val="000000"/>
            <w:u w:val="single"/>
          </w:rPr>
          <w:t>Chris Hani Baragwanath</w:t>
        </w:r>
      </w:hyperlink>
      <w:r>
        <w:rPr>
          <w:rFonts w:eastAsia="Times New Roman" w:cstheme="minorHAnsi"/>
          <w:color w:val="000000"/>
        </w:rPr>
        <w:t xml:space="preserve"> </w:t>
      </w:r>
      <w:r w:rsidRPr="002E28CF">
        <w:rPr>
          <w:rFonts w:eastAsia="Times New Roman" w:cstheme="minorHAnsi"/>
          <w:color w:val="000000"/>
        </w:rPr>
        <w:t>hospital in Johannesburg.</w:t>
      </w:r>
    </w:p>
    <w:p w:rsidR="002E28CF" w:rsidRPr="002E28CF" w:rsidRDefault="002E28CF" w:rsidP="002E28CF">
      <w:pPr>
        <w:shd w:val="clear" w:color="auto" w:fill="FFFFFF"/>
        <w:spacing w:after="150" w:line="338" w:lineRule="atLeast"/>
        <w:rPr>
          <w:rFonts w:eastAsia="Times New Roman" w:cstheme="minorHAnsi"/>
          <w:color w:val="000000"/>
        </w:rPr>
      </w:pPr>
      <w:r w:rsidRPr="002E28CF">
        <w:rPr>
          <w:rFonts w:eastAsia="Times New Roman" w:cstheme="minorHAnsi"/>
          <w:color w:val="000000"/>
        </w:rPr>
        <w:t>Tessa Erasmus, from </w:t>
      </w:r>
      <w:hyperlink r:id="rId8" w:history="1">
        <w:r w:rsidRPr="002E28CF">
          <w:rPr>
            <w:rFonts w:eastAsia="Times New Roman" w:cstheme="minorHAnsi"/>
            <w:color w:val="000000"/>
            <w:u w:val="single"/>
          </w:rPr>
          <w:t>Laerskool Garsfontein</w:t>
        </w:r>
      </w:hyperlink>
      <w:r w:rsidRPr="002E28CF">
        <w:rPr>
          <w:rFonts w:eastAsia="Times New Roman" w:cstheme="minorHAnsi"/>
          <w:color w:val="000000"/>
        </w:rPr>
        <w:t>, was struck by lightning at around 05:30 on Friday said father Norman Erasmus.</w:t>
      </w:r>
    </w:p>
    <w:p w:rsidR="002E28CF" w:rsidRPr="002E28CF" w:rsidRDefault="002E28CF" w:rsidP="002E28CF">
      <w:pPr>
        <w:shd w:val="clear" w:color="auto" w:fill="FFFFFF"/>
        <w:spacing w:after="150" w:line="338" w:lineRule="atLeast"/>
        <w:rPr>
          <w:rFonts w:eastAsia="Times New Roman" w:cstheme="minorHAnsi"/>
          <w:color w:val="000000"/>
        </w:rPr>
      </w:pPr>
      <w:r w:rsidRPr="002E28CF">
        <w:rPr>
          <w:rFonts w:eastAsia="Times New Roman" w:cstheme="minorHAnsi"/>
          <w:color w:val="000000"/>
        </w:rPr>
        <w:t>“Little Tessa was outside feeding her guinea pigs when she was struck by lightning.”</w:t>
      </w:r>
    </w:p>
    <w:p w:rsidR="002E28CF" w:rsidRPr="002E28CF" w:rsidRDefault="002E28CF" w:rsidP="002E28CF">
      <w:pPr>
        <w:shd w:val="clear" w:color="auto" w:fill="FFFFFF"/>
        <w:spacing w:after="150" w:line="338" w:lineRule="atLeast"/>
        <w:rPr>
          <w:rFonts w:eastAsia="Times New Roman" w:cstheme="minorHAnsi"/>
          <w:color w:val="000000"/>
        </w:rPr>
      </w:pPr>
      <w:r w:rsidRPr="002E28CF">
        <w:rPr>
          <w:rFonts w:eastAsia="Times New Roman" w:cstheme="minorHAnsi"/>
          <w:color w:val="000000"/>
        </w:rPr>
        <w:t>Norman said this was a routine where they as a family would feed their animals every morning.</w:t>
      </w:r>
    </w:p>
    <w:p w:rsidR="002E28CF" w:rsidRPr="002E28CF" w:rsidRDefault="002E28CF" w:rsidP="002E28CF">
      <w:pPr>
        <w:shd w:val="clear" w:color="auto" w:fill="FFFFFF"/>
        <w:spacing w:after="150" w:line="338" w:lineRule="atLeast"/>
        <w:rPr>
          <w:rFonts w:eastAsia="Times New Roman" w:cstheme="minorHAnsi"/>
          <w:color w:val="000000"/>
        </w:rPr>
      </w:pPr>
      <w:r w:rsidRPr="002E28CF">
        <w:rPr>
          <w:rFonts w:eastAsia="Times New Roman" w:cstheme="minorHAnsi"/>
          <w:color w:val="000000"/>
        </w:rPr>
        <w:t>“We were not with her when the lighting struck as we were feeding the other animals,” he said.</w:t>
      </w:r>
    </w:p>
    <w:p w:rsidR="002E28CF" w:rsidRPr="002E28CF" w:rsidRDefault="002E28CF" w:rsidP="002E28CF">
      <w:pPr>
        <w:shd w:val="clear" w:color="auto" w:fill="FFFFFF"/>
        <w:spacing w:after="150" w:line="338" w:lineRule="atLeast"/>
        <w:rPr>
          <w:rFonts w:eastAsia="Times New Roman" w:cstheme="minorHAnsi"/>
          <w:color w:val="000000"/>
        </w:rPr>
      </w:pPr>
      <w:r w:rsidRPr="002E28CF">
        <w:rPr>
          <w:rFonts w:eastAsia="Times New Roman" w:cstheme="minorHAnsi"/>
          <w:color w:val="000000"/>
        </w:rPr>
        <w:t>He said he was unsure if the lightning struck her directly or through the cage.</w:t>
      </w:r>
    </w:p>
    <w:p w:rsidR="002E28CF" w:rsidRPr="002E28CF" w:rsidRDefault="002E28CF" w:rsidP="002E28CF">
      <w:pPr>
        <w:shd w:val="clear" w:color="auto" w:fill="FFFFFF"/>
        <w:spacing w:after="150" w:line="338" w:lineRule="atLeast"/>
        <w:rPr>
          <w:rFonts w:eastAsia="Times New Roman" w:cstheme="minorHAnsi"/>
          <w:color w:val="000000"/>
        </w:rPr>
      </w:pPr>
      <w:r w:rsidRPr="002E28CF">
        <w:rPr>
          <w:rFonts w:eastAsia="Times New Roman" w:cstheme="minorHAnsi"/>
          <w:color w:val="000000"/>
        </w:rPr>
        <w:t>“When we found Tessa, she was completely lifeless.”</w:t>
      </w:r>
    </w:p>
    <w:p w:rsidR="002E28CF" w:rsidRPr="002E28CF" w:rsidRDefault="002E28CF" w:rsidP="002E28CF">
      <w:pPr>
        <w:shd w:val="clear" w:color="auto" w:fill="FFFFFF"/>
        <w:spacing w:after="150" w:line="338" w:lineRule="atLeast"/>
        <w:rPr>
          <w:rFonts w:eastAsia="Times New Roman" w:cstheme="minorHAnsi"/>
          <w:color w:val="000000"/>
        </w:rPr>
      </w:pPr>
      <w:r w:rsidRPr="002E28CF">
        <w:rPr>
          <w:rFonts w:eastAsia="Times New Roman" w:cstheme="minorHAnsi"/>
          <w:color w:val="000000"/>
        </w:rPr>
        <w:t>Norman said neighbours helped him to save Tessa.</w:t>
      </w:r>
    </w:p>
    <w:p w:rsidR="002E28CF" w:rsidRPr="002E28CF" w:rsidRDefault="002E28CF" w:rsidP="002E28CF">
      <w:pPr>
        <w:shd w:val="clear" w:color="auto" w:fill="FFFFFF"/>
        <w:spacing w:after="150" w:line="338" w:lineRule="atLeast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Tessa was then taken to the </w:t>
      </w:r>
      <w:hyperlink w:history="1">
        <w:r w:rsidRPr="002E28CF">
          <w:rPr>
            <w:rFonts w:eastAsia="Times New Roman" w:cstheme="minorHAnsi"/>
            <w:color w:val="000000"/>
            <w:u w:val="single"/>
          </w:rPr>
          <w:t>Wilgers hospital</w:t>
        </w:r>
      </w:hyperlink>
      <w:r>
        <w:rPr>
          <w:rFonts w:eastAsia="Times New Roman" w:cstheme="minorHAnsi"/>
          <w:color w:val="000000"/>
        </w:rPr>
        <w:t xml:space="preserve"> </w:t>
      </w:r>
      <w:r w:rsidRPr="002E28CF">
        <w:rPr>
          <w:rFonts w:eastAsia="Times New Roman" w:cstheme="minorHAnsi"/>
          <w:color w:val="000000"/>
        </w:rPr>
        <w:t>where she was stablised.</w:t>
      </w:r>
    </w:p>
    <w:p w:rsidR="002E28CF" w:rsidRPr="002E28CF" w:rsidRDefault="002E28CF" w:rsidP="002E28CF">
      <w:pPr>
        <w:shd w:val="clear" w:color="auto" w:fill="FFFFFF"/>
        <w:spacing w:after="150" w:line="338" w:lineRule="atLeast"/>
        <w:rPr>
          <w:rFonts w:eastAsia="Times New Roman" w:cstheme="minorHAnsi"/>
          <w:color w:val="000000"/>
        </w:rPr>
      </w:pPr>
      <w:r w:rsidRPr="002E28CF">
        <w:rPr>
          <w:rFonts w:eastAsia="Times New Roman" w:cstheme="minorHAnsi"/>
          <w:color w:val="000000"/>
        </w:rPr>
        <w:t>“We are told Tessa has suffered scorching to her left lung, left arm and buttocks.”</w:t>
      </w:r>
    </w:p>
    <w:p w:rsidR="002E28CF" w:rsidRPr="002E28CF" w:rsidRDefault="002E28CF" w:rsidP="002E28CF">
      <w:pPr>
        <w:shd w:val="clear" w:color="auto" w:fill="FFFFFF"/>
        <w:spacing w:after="150" w:line="338" w:lineRule="atLeast"/>
        <w:rPr>
          <w:rFonts w:eastAsia="Times New Roman" w:cstheme="minorHAnsi"/>
          <w:color w:val="000000"/>
        </w:rPr>
      </w:pPr>
      <w:r w:rsidRPr="002E28CF">
        <w:rPr>
          <w:rFonts w:eastAsia="Times New Roman" w:cstheme="minorHAnsi"/>
          <w:color w:val="000000"/>
        </w:rPr>
        <w:t>She was later transferred to Chris Hani Baragwanath hospital because they have a burn unit with burn wound facilities.</w:t>
      </w:r>
    </w:p>
    <w:p w:rsidR="002E28CF" w:rsidRPr="002E28CF" w:rsidRDefault="002E28CF" w:rsidP="002E28CF">
      <w:pPr>
        <w:shd w:val="clear" w:color="auto" w:fill="FFFFFF"/>
        <w:spacing w:line="338" w:lineRule="atLeast"/>
        <w:rPr>
          <w:rFonts w:eastAsia="Times New Roman" w:cstheme="minorHAnsi"/>
          <w:color w:val="000000"/>
        </w:rPr>
      </w:pPr>
      <w:r w:rsidRPr="002E28CF">
        <w:rPr>
          <w:rFonts w:eastAsia="Times New Roman" w:cstheme="minorHAnsi"/>
          <w:color w:val="000000"/>
        </w:rPr>
        <w:t>The family wanted to thank all the residents and stakeholders involved in Tessa’s rescue.</w:t>
      </w:r>
    </w:p>
    <w:p w:rsidR="00A85436" w:rsidRPr="002E28CF" w:rsidRDefault="00A85436" w:rsidP="002E28CF">
      <w:pPr>
        <w:rPr>
          <w:rFonts w:cstheme="minorHAnsi"/>
        </w:rPr>
      </w:pPr>
    </w:p>
    <w:sectPr w:rsidR="00A85436" w:rsidRPr="002E2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BFE" w:rsidRDefault="009C1BFE" w:rsidP="002E28CF">
      <w:pPr>
        <w:spacing w:after="0" w:line="240" w:lineRule="auto"/>
      </w:pPr>
      <w:r>
        <w:separator/>
      </w:r>
    </w:p>
  </w:endnote>
  <w:endnote w:type="continuationSeparator" w:id="0">
    <w:p w:rsidR="009C1BFE" w:rsidRDefault="009C1BFE" w:rsidP="002E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BFE" w:rsidRDefault="009C1BFE" w:rsidP="002E28CF">
      <w:pPr>
        <w:spacing w:after="0" w:line="240" w:lineRule="auto"/>
      </w:pPr>
      <w:r>
        <w:separator/>
      </w:r>
    </w:p>
  </w:footnote>
  <w:footnote w:type="continuationSeparator" w:id="0">
    <w:p w:rsidR="009C1BFE" w:rsidRDefault="009C1BFE" w:rsidP="002E2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AE"/>
    <w:rsid w:val="002E28CF"/>
    <w:rsid w:val="006268AE"/>
    <w:rsid w:val="009C1BFE"/>
    <w:rsid w:val="00A8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DD9ED"/>
  <w15:chartTrackingRefBased/>
  <w15:docId w15:val="{0514F508-AC96-4244-9E76-3D8BEA4E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2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8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rticle-first-paragraph">
    <w:name w:val="article-first-paragraph"/>
    <w:basedOn w:val="Normal"/>
    <w:rsid w:val="002E2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E2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E2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3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  <w:divsChild>
            <w:div w:id="3764703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21671">
          <w:marLeft w:val="0"/>
          <w:marRight w:val="30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292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16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erskoolgarsies.co.z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rishanibaragwanathhospital.co.z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kordeast.co.za/238187/east-girl-12-recovering-lightning-strik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1347</Characters>
  <Application>Microsoft Office Word</Application>
  <DocSecurity>0</DocSecurity>
  <Lines>11</Lines>
  <Paragraphs>3</Paragraphs>
  <ScaleCrop>false</ScaleCrop>
  <Company>Vaisala Oyj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Holle Ron</cp:lastModifiedBy>
  <cp:revision>3</cp:revision>
  <dcterms:created xsi:type="dcterms:W3CDTF">2020-03-15T21:08:00Z</dcterms:created>
  <dcterms:modified xsi:type="dcterms:W3CDTF">2020-03-15T21:12:00Z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2020-03-15T21:08:40.5230962Z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d7dd85ba-5536-46ad-84f4-588d819f7cd2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1767194096</vt:i4>
  </property>
  <property fmtid="{D5CDD505-2E9C-101B-9397-08002B2CF9AE}" pid="12" name="_NewReviewCycle">
    <vt:lpwstr/>
  </property>
  <property fmtid="{D5CDD505-2E9C-101B-9397-08002B2CF9AE}" pid="13" name="_EmailSubject">
    <vt:lpwstr>East girl (12) recovering after lightning strike, South Africa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</Properties>
</file>