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36" w:rsidRPr="00390736" w:rsidRDefault="00390736">
      <w:pPr>
        <w:rPr>
          <w:rFonts w:cstheme="minorHAnsi"/>
          <w:b/>
        </w:rPr>
      </w:pPr>
      <w:r w:rsidRPr="00390736">
        <w:rPr>
          <w:rFonts w:cstheme="minorHAnsi"/>
          <w:b/>
          <w:color w:val="222222"/>
          <w:shd w:val="clear" w:color="auto" w:fill="F8F9FA"/>
        </w:rPr>
        <w:t>Senegal: Toubacouta - Two women killed by lightning in Keur Layène Socé</w:t>
      </w:r>
    </w:p>
    <w:p w:rsidR="00390736" w:rsidRPr="00390736" w:rsidRDefault="00390736" w:rsidP="00390736">
      <w:pPr>
        <w:spacing w:after="0" w:line="240" w:lineRule="auto"/>
        <w:textAlignment w:val="baseline"/>
        <w:rPr>
          <w:rFonts w:cstheme="minorHAnsi"/>
        </w:rPr>
      </w:pPr>
      <w:hyperlink r:id="rId6" w:history="1">
        <w:r w:rsidRPr="00390736">
          <w:rPr>
            <w:rStyle w:val="Hyperlink"/>
            <w:rFonts w:cstheme="minorHAnsi"/>
          </w:rPr>
          <w:t>https://fr.allafrica.com/stories/202008150060.html</w:t>
        </w:r>
      </w:hyperlink>
    </w:p>
    <w:p w:rsidR="00390736" w:rsidRPr="00390736" w:rsidRDefault="00390736" w:rsidP="00390736">
      <w:pPr>
        <w:spacing w:after="0" w:line="240" w:lineRule="auto"/>
        <w:textAlignment w:val="baseline"/>
        <w:rPr>
          <w:rFonts w:eastAsia="Times New Roman" w:cstheme="minorHAnsi"/>
          <w:caps/>
          <w:color w:val="333333"/>
        </w:rPr>
      </w:pPr>
      <w:r w:rsidRPr="00390736">
        <w:rPr>
          <w:rFonts w:eastAsia="Times New Roman" w:cstheme="minorHAnsi"/>
          <w:caps/>
          <w:color w:val="333333"/>
        </w:rPr>
        <w:t xml:space="preserve">14 </w:t>
      </w:r>
      <w:r w:rsidRPr="00390736">
        <w:rPr>
          <w:rFonts w:eastAsia="Times New Roman" w:cstheme="minorHAnsi"/>
          <w:caps/>
          <w:color w:val="333333"/>
        </w:rPr>
        <w:t>August</w:t>
      </w:r>
      <w:r w:rsidRPr="00390736">
        <w:rPr>
          <w:rFonts w:eastAsia="Times New Roman" w:cstheme="minorHAnsi"/>
          <w:caps/>
          <w:color w:val="333333"/>
        </w:rPr>
        <w:t xml:space="preserve"> 2020</w:t>
      </w:r>
    </w:p>
    <w:p w:rsidR="00390736" w:rsidRPr="00390736" w:rsidRDefault="00390736" w:rsidP="00390736">
      <w:pPr>
        <w:spacing w:after="0" w:line="240" w:lineRule="auto"/>
        <w:textAlignment w:val="baseline"/>
        <w:rPr>
          <w:rFonts w:eastAsia="Times New Roman" w:cstheme="minorHAnsi"/>
          <w:color w:val="10579F"/>
        </w:rPr>
      </w:pPr>
      <w:r w:rsidRPr="00390736">
        <w:rPr>
          <w:rFonts w:eastAsia="Times New Roman" w:cstheme="minorHAnsi"/>
          <w:color w:val="333333"/>
        </w:rPr>
        <w:fldChar w:fldCharType="begin"/>
      </w:r>
      <w:r w:rsidRPr="00390736">
        <w:rPr>
          <w:rFonts w:eastAsia="Times New Roman" w:cstheme="minorHAnsi"/>
          <w:color w:val="333333"/>
        </w:rPr>
        <w:instrText xml:space="preserve"> HYPERLINK "http://www.aps.sn/" \o "Visiter Agence de Presse Sénégalaise (Dakar)" \t "_blank" </w:instrText>
      </w:r>
      <w:r w:rsidRPr="00390736">
        <w:rPr>
          <w:rFonts w:eastAsia="Times New Roman" w:cstheme="minorHAnsi"/>
          <w:color w:val="333333"/>
        </w:rPr>
        <w:fldChar w:fldCharType="separate"/>
      </w:r>
    </w:p>
    <w:p w:rsidR="00390736" w:rsidRPr="00390736" w:rsidRDefault="00390736" w:rsidP="00390736">
      <w:pPr>
        <w:spacing w:after="0" w:line="240" w:lineRule="auto"/>
        <w:textAlignment w:val="baseline"/>
        <w:rPr>
          <w:rFonts w:eastAsia="Times New Roman" w:cstheme="minorHAnsi"/>
          <w:bCs/>
          <w:i/>
          <w:iCs/>
        </w:rPr>
      </w:pPr>
      <w:r w:rsidRPr="00390736">
        <w:rPr>
          <w:rFonts w:eastAsia="Times New Roman" w:cstheme="minorHAnsi"/>
          <w:bCs/>
          <w:i/>
          <w:iCs/>
          <w:color w:val="10579F"/>
        </w:rPr>
        <w:t>Agence de Presse Sénégalaise (Dakar)</w:t>
      </w:r>
      <w:bookmarkStart w:id="0" w:name="_GoBack"/>
      <w:bookmarkEnd w:id="0"/>
    </w:p>
    <w:p w:rsidR="00390736" w:rsidRPr="00390736" w:rsidRDefault="00390736" w:rsidP="00390736">
      <w:pPr>
        <w:spacing w:after="150" w:line="240" w:lineRule="auto"/>
        <w:textAlignment w:val="baseline"/>
        <w:rPr>
          <w:rFonts w:eastAsia="Times New Roman" w:cstheme="minorHAnsi"/>
          <w:color w:val="333333"/>
        </w:rPr>
      </w:pPr>
      <w:r w:rsidRPr="00390736">
        <w:rPr>
          <w:rFonts w:eastAsia="Times New Roman" w:cstheme="minorHAnsi"/>
          <w:color w:val="333333"/>
        </w:rPr>
        <w:fldChar w:fldCharType="end"/>
      </w:r>
    </w:p>
    <w:p w:rsidR="00390736" w:rsidRDefault="00390736">
      <w:pPr>
        <w:rPr>
          <w:rFonts w:cstheme="minorHAnsi"/>
          <w:color w:val="222222"/>
          <w:shd w:val="clear" w:color="auto" w:fill="F8F9FA"/>
        </w:rPr>
      </w:pPr>
      <w:r w:rsidRPr="00390736">
        <w:rPr>
          <w:rFonts w:cstheme="minorHAnsi"/>
          <w:color w:val="222222"/>
          <w:shd w:val="clear" w:color="auto" w:fill="F8F9FA"/>
        </w:rPr>
        <w:t>Fatick - Two women from the village of Keur Layène Socé, in the town of Toubacouta, were killed on Friday around 4 p.m. by lightning, APS learned. The victims aged 25 and 30, belonging to the same family, were in their orchard. They were struck down as they sought refuge under a tree during a rain.</w:t>
      </w:r>
    </w:p>
    <w:p w:rsidR="00390736" w:rsidRDefault="00390736">
      <w:pPr>
        <w:rPr>
          <w:rFonts w:cstheme="minorHAnsi"/>
          <w:color w:val="222222"/>
          <w:shd w:val="clear" w:color="auto" w:fill="F8F9FA"/>
        </w:rPr>
      </w:pPr>
    </w:p>
    <w:p w:rsidR="00390736" w:rsidRPr="00390736" w:rsidRDefault="00390736">
      <w:pPr>
        <w:rPr>
          <w:rFonts w:cstheme="minorHAnsi"/>
        </w:rPr>
      </w:pPr>
    </w:p>
    <w:p w:rsidR="00390736" w:rsidRPr="00390736" w:rsidRDefault="00390736" w:rsidP="00390736">
      <w:pPr>
        <w:spacing w:after="180" w:line="240" w:lineRule="auto"/>
        <w:textAlignment w:val="baseline"/>
        <w:outlineLvl w:val="1"/>
        <w:rPr>
          <w:rFonts w:eastAsia="Times New Roman" w:cstheme="minorHAnsi"/>
          <w:b/>
          <w:bCs/>
          <w:color w:val="333333"/>
        </w:rPr>
      </w:pPr>
      <w:r w:rsidRPr="00390736">
        <w:rPr>
          <w:rFonts w:eastAsia="Times New Roman" w:cstheme="minorHAnsi"/>
          <w:b/>
          <w:bCs/>
          <w:color w:val="333333"/>
        </w:rPr>
        <w:t>Sénégal: Toubacouta - Deux femmes tuées par la foudre à Keur Layène Socé</w:t>
      </w:r>
    </w:p>
    <w:p w:rsidR="00390736" w:rsidRPr="00390736" w:rsidRDefault="00390736" w:rsidP="00390736">
      <w:pPr>
        <w:spacing w:after="0" w:line="240" w:lineRule="auto"/>
        <w:textAlignment w:val="baseline"/>
        <w:rPr>
          <w:rFonts w:cstheme="minorHAnsi"/>
        </w:rPr>
      </w:pPr>
      <w:hyperlink r:id="rId7" w:history="1">
        <w:r w:rsidRPr="00390736">
          <w:rPr>
            <w:rStyle w:val="Hyperlink"/>
            <w:rFonts w:cstheme="minorHAnsi"/>
          </w:rPr>
          <w:t>https://fr.allafrica.com/stories/202008150060.html</w:t>
        </w:r>
      </w:hyperlink>
    </w:p>
    <w:p w:rsidR="00390736" w:rsidRPr="00390736" w:rsidRDefault="00390736" w:rsidP="00390736">
      <w:pPr>
        <w:spacing w:after="0" w:line="240" w:lineRule="auto"/>
        <w:textAlignment w:val="baseline"/>
        <w:rPr>
          <w:rFonts w:eastAsia="Times New Roman" w:cstheme="minorHAnsi"/>
          <w:caps/>
          <w:color w:val="333333"/>
        </w:rPr>
      </w:pPr>
      <w:r w:rsidRPr="00390736">
        <w:rPr>
          <w:rFonts w:eastAsia="Times New Roman" w:cstheme="minorHAnsi"/>
          <w:caps/>
          <w:color w:val="333333"/>
        </w:rPr>
        <w:t>14 AOÛT 2020</w:t>
      </w:r>
    </w:p>
    <w:p w:rsidR="00390736" w:rsidRPr="00390736" w:rsidRDefault="00390736" w:rsidP="00390736">
      <w:pPr>
        <w:spacing w:after="0" w:line="240" w:lineRule="auto"/>
        <w:textAlignment w:val="baseline"/>
        <w:rPr>
          <w:rFonts w:eastAsia="Times New Roman" w:cstheme="minorHAnsi"/>
          <w:color w:val="10579F"/>
        </w:rPr>
      </w:pPr>
      <w:r w:rsidRPr="00390736">
        <w:rPr>
          <w:rFonts w:eastAsia="Times New Roman" w:cstheme="minorHAnsi"/>
          <w:color w:val="333333"/>
        </w:rPr>
        <w:fldChar w:fldCharType="begin"/>
      </w:r>
      <w:r w:rsidRPr="00390736">
        <w:rPr>
          <w:rFonts w:eastAsia="Times New Roman" w:cstheme="minorHAnsi"/>
          <w:color w:val="333333"/>
        </w:rPr>
        <w:instrText xml:space="preserve"> HYPERLINK "http://www.aps.sn/" \o "Visiter Agence de Presse Sénégalaise (Dakar)" \t "_blank" </w:instrText>
      </w:r>
      <w:r w:rsidRPr="00390736">
        <w:rPr>
          <w:rFonts w:eastAsia="Times New Roman" w:cstheme="minorHAnsi"/>
          <w:color w:val="333333"/>
        </w:rPr>
        <w:fldChar w:fldCharType="separate"/>
      </w:r>
    </w:p>
    <w:p w:rsidR="00390736" w:rsidRPr="00390736" w:rsidRDefault="00390736" w:rsidP="00390736">
      <w:pPr>
        <w:spacing w:after="0" w:line="240" w:lineRule="auto"/>
        <w:textAlignment w:val="baseline"/>
        <w:rPr>
          <w:rFonts w:eastAsia="Times New Roman" w:cstheme="minorHAnsi"/>
          <w:bCs/>
          <w:i/>
          <w:iCs/>
        </w:rPr>
      </w:pPr>
      <w:r w:rsidRPr="00390736">
        <w:rPr>
          <w:rFonts w:eastAsia="Times New Roman" w:cstheme="minorHAnsi"/>
          <w:bCs/>
          <w:i/>
          <w:iCs/>
          <w:color w:val="10579F"/>
        </w:rPr>
        <w:t>Agence de Presse Sénégalaise (Dakar)</w:t>
      </w:r>
    </w:p>
    <w:p w:rsidR="00390736" w:rsidRPr="00390736" w:rsidRDefault="00390736" w:rsidP="00390736">
      <w:pPr>
        <w:spacing w:after="150" w:line="240" w:lineRule="auto"/>
        <w:textAlignment w:val="baseline"/>
        <w:rPr>
          <w:rFonts w:eastAsia="Times New Roman" w:cstheme="minorHAnsi"/>
          <w:color w:val="333333"/>
        </w:rPr>
      </w:pPr>
      <w:r w:rsidRPr="00390736">
        <w:rPr>
          <w:rFonts w:eastAsia="Times New Roman" w:cstheme="minorHAnsi"/>
          <w:color w:val="333333"/>
        </w:rPr>
        <w:fldChar w:fldCharType="end"/>
      </w:r>
    </w:p>
    <w:p w:rsidR="00390736" w:rsidRPr="00390736" w:rsidRDefault="00390736" w:rsidP="00390736">
      <w:pPr>
        <w:shd w:val="clear" w:color="auto" w:fill="FFFFFF"/>
        <w:spacing w:after="180" w:line="240" w:lineRule="auto"/>
        <w:textAlignment w:val="baseline"/>
        <w:rPr>
          <w:rFonts w:eastAsia="Times New Roman" w:cstheme="minorHAnsi"/>
          <w:color w:val="333333"/>
        </w:rPr>
      </w:pPr>
      <w:r w:rsidRPr="00390736">
        <w:rPr>
          <w:rFonts w:eastAsia="Times New Roman" w:cstheme="minorHAnsi"/>
          <w:color w:val="333333"/>
        </w:rPr>
        <w:t>Fatick — Deux femmes du village de Keur Layène Socé, dans la commune de Toubacouta, ont été tuées, vendredi, vers 16h, par la foudre, a appris l'APS.</w:t>
      </w:r>
      <w:r>
        <w:rPr>
          <w:rFonts w:eastAsia="Times New Roman" w:cstheme="minorHAnsi"/>
          <w:color w:val="333333"/>
        </w:rPr>
        <w:t xml:space="preserve"> </w:t>
      </w:r>
      <w:r w:rsidRPr="00390736">
        <w:rPr>
          <w:rFonts w:eastAsia="Times New Roman" w:cstheme="minorHAnsi"/>
          <w:color w:val="333333"/>
        </w:rPr>
        <w:t>Les victimes âgées de 25 et 30 ans, appartenant à la même famille, se trouvaient dans leur verger.</w:t>
      </w:r>
      <w:r>
        <w:rPr>
          <w:rFonts w:eastAsia="Times New Roman" w:cstheme="minorHAnsi"/>
          <w:color w:val="333333"/>
        </w:rPr>
        <w:t xml:space="preserve"> </w:t>
      </w:r>
      <w:r w:rsidRPr="00390736">
        <w:rPr>
          <w:rFonts w:eastAsia="Times New Roman" w:cstheme="minorHAnsi"/>
          <w:color w:val="333333"/>
        </w:rPr>
        <w:t>Elles ont été foudroyés alors qu'elles cherchaient refuge sous un arbre pendant une pluie.</w:t>
      </w:r>
    </w:p>
    <w:p w:rsidR="00390736" w:rsidRPr="00390736" w:rsidRDefault="00390736" w:rsidP="00390736">
      <w:pPr>
        <w:rPr>
          <w:rFonts w:cstheme="minorHAnsi"/>
        </w:rPr>
      </w:pPr>
    </w:p>
    <w:p w:rsidR="00390736" w:rsidRPr="004C25E3" w:rsidRDefault="00390736" w:rsidP="00390736">
      <w:pPr>
        <w:spacing w:after="0" w:line="240" w:lineRule="auto"/>
        <w:rPr>
          <w:rFonts w:cstheme="minorHAnsi"/>
        </w:rPr>
      </w:pPr>
      <w:r w:rsidRPr="004C25E3">
        <w:rPr>
          <w:rFonts w:cstheme="minorHAnsi"/>
        </w:rPr>
        <w:t>Source: Dr. Rayangnewinde Donald Auguste Yanogo in Burkina Faso by email at dyanogo8@gmail.com</w:t>
      </w:r>
    </w:p>
    <w:p w:rsidR="00390736" w:rsidRPr="00390736" w:rsidRDefault="00390736" w:rsidP="00390736">
      <w:pPr>
        <w:tabs>
          <w:tab w:val="left" w:pos="2800"/>
        </w:tabs>
        <w:rPr>
          <w:rFonts w:cstheme="minorHAnsi"/>
        </w:rPr>
      </w:pPr>
    </w:p>
    <w:sectPr w:rsidR="00390736" w:rsidRPr="0039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C2A" w:rsidRDefault="008F6C2A" w:rsidP="00390736">
      <w:pPr>
        <w:spacing w:after="0" w:line="240" w:lineRule="auto"/>
      </w:pPr>
      <w:r>
        <w:separator/>
      </w:r>
    </w:p>
  </w:endnote>
  <w:endnote w:type="continuationSeparator" w:id="0">
    <w:p w:rsidR="008F6C2A" w:rsidRDefault="008F6C2A" w:rsidP="0039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C2A" w:rsidRDefault="008F6C2A" w:rsidP="00390736">
      <w:pPr>
        <w:spacing w:after="0" w:line="240" w:lineRule="auto"/>
      </w:pPr>
      <w:r>
        <w:separator/>
      </w:r>
    </w:p>
  </w:footnote>
  <w:footnote w:type="continuationSeparator" w:id="0">
    <w:p w:rsidR="008F6C2A" w:rsidRDefault="008F6C2A" w:rsidP="00390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3"/>
    <w:rsid w:val="00390736"/>
    <w:rsid w:val="008720C0"/>
    <w:rsid w:val="008F6C2A"/>
    <w:rsid w:val="00B0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6AEA3"/>
  <w15:chartTrackingRefBased/>
  <w15:docId w15:val="{CC253290-E023-408A-B92E-41380B6B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90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07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90736"/>
    <w:rPr>
      <w:color w:val="0000FF"/>
      <w:u w:val="single"/>
    </w:rPr>
  </w:style>
  <w:style w:type="character" w:customStyle="1" w:styleId="a2alabel">
    <w:name w:val="a2a_label"/>
    <w:basedOn w:val="DefaultParagraphFont"/>
    <w:rsid w:val="00390736"/>
  </w:style>
  <w:style w:type="paragraph" w:customStyle="1" w:styleId="story-body-text">
    <w:name w:val="story-body-text"/>
    <w:basedOn w:val="Normal"/>
    <w:rsid w:val="0039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90736"/>
    <w:rPr>
      <w:i/>
      <w:iCs/>
    </w:rPr>
  </w:style>
  <w:style w:type="character" w:styleId="Strong">
    <w:name w:val="Strong"/>
    <w:basedOn w:val="DefaultParagraphFont"/>
    <w:uiPriority w:val="22"/>
    <w:qFormat/>
    <w:rsid w:val="00390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21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90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751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92361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r.allafrica.com/stories/20200815006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allafrica.com/stories/20200815006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1209</Characters>
  <Application>Microsoft Office Word</Application>
  <DocSecurity>0</DocSecurity>
  <Lines>10</Lines>
  <Paragraphs>2</Paragraphs>
  <ScaleCrop>false</ScaleCrop>
  <Company>Vaisala Oyj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2</cp:revision>
  <dcterms:created xsi:type="dcterms:W3CDTF">2020-08-18T00:13:00Z</dcterms:created>
  <dcterms:modified xsi:type="dcterms:W3CDTF">2020-08-18T00:17:00Z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2020-08-18T00:14:27.3234647Z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fc6d42c6-e799-4735-9e35-13fe24a7ba75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1740471070</vt:i4>
  </property>
  <property fmtid="{D5CDD505-2E9C-101B-9397-08002B2CF9AE}" pid="12" name="_NewReviewCycle">
    <vt:lpwstr/>
  </property>
  <property fmtid="{D5CDD505-2E9C-101B-9397-08002B2CF9AE}" pid="13" name="_EmailSubject">
    <vt:lpwstr>Senegal Toubacouta - Two women killed by lightning in Keur Layène Socé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