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FE" w:rsidRPr="009D1EFE" w:rsidRDefault="009D1EFE" w:rsidP="009D1EFE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lang w:val="en"/>
        </w:rPr>
      </w:pPr>
      <w:r w:rsidRPr="009D1EFE">
        <w:rPr>
          <w:rFonts w:eastAsia="Times New Roman" w:cs="Times New Roman"/>
          <w:b/>
          <w:bCs/>
          <w:kern w:val="36"/>
          <w:lang w:val="en"/>
        </w:rPr>
        <w:t>School classrooms burnt after lightning strike at KZN school [South Africa]</w:t>
      </w:r>
    </w:p>
    <w:p w:rsidR="009D1EFE" w:rsidRPr="009D1EFE" w:rsidRDefault="009D1EFE" w:rsidP="009D1EFE">
      <w:pPr>
        <w:spacing w:before="100" w:beforeAutospacing="1" w:after="100" w:afterAutospacing="1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7 March 2018 </w:t>
      </w:r>
      <w:r w:rsidRPr="009D1EFE">
        <w:rPr>
          <w:rFonts w:eastAsia="Times New Roman" w:cs="Times New Roman"/>
          <w:bCs/>
          <w:lang w:val="en"/>
        </w:rPr>
        <w:t>Thami Magubane</w:t>
      </w:r>
    </w:p>
    <w:p w:rsidR="00872C7A" w:rsidRPr="009D1EFE" w:rsidRDefault="009D1EFE">
      <w:hyperlink r:id="rId6" w:history="1">
        <w:r w:rsidRPr="009D1EFE">
          <w:rPr>
            <w:rStyle w:val="Hyperlink"/>
          </w:rPr>
          <w:t>https://www.iol.co.za/mercury/news/school-classrooms-burnt-after-lightning-strike-at-kzn-school-13640678</w:t>
        </w:r>
      </w:hyperlink>
    </w:p>
    <w:p w:rsidR="009D1EFE" w:rsidRPr="009D1EFE" w:rsidRDefault="009D1EFE"/>
    <w:p w:rsidR="009D1EFE" w:rsidRPr="009D1EFE" w:rsidRDefault="009D1EFE">
      <w:r>
        <w:rPr>
          <w:noProof/>
        </w:rPr>
        <w:drawing>
          <wp:inline distT="0" distB="0" distL="0" distR="0">
            <wp:extent cx="2740839" cy="1542893"/>
            <wp:effectExtent l="19050" t="19050" r="2159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ZN School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098" cy="1562741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728709" cy="1536065"/>
            <wp:effectExtent l="19050" t="19050" r="14605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ZN School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07" cy="154242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Four Grade 12 classrooms at Estcourt Secondary School were badly damaged when lightning struck the building.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The lightning strike, during a storm on Tuesday night, led to a fire that burnt chairs, tables, books and test scripts of about 180 grade 12 pupils in the clasrooms.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 xml:space="preserve">The school's principal Marilyn Jordan said although authorities were still investigating the cause of the fire, a preliminary investigation suggested that the fire had started due to a lightning strike at about 11 pm. 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“It took a long time for the fire to be put out,” said Jordan.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Jordan said scripts, for tests that had already been conducted had been lost in the fire and those tests would have to be done again.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“We lost all the matric scripts that were in the classroom, one teacher had about 500 scripts that he had locked in the cupboard in one of the class</w:t>
      </w:r>
      <w:bookmarkStart w:id="0" w:name="_GoBack"/>
      <w:bookmarkEnd w:id="0"/>
      <w:r w:rsidRPr="009D1EFE">
        <w:rPr>
          <w:rFonts w:asciiTheme="minorHAnsi" w:hAnsiTheme="minorHAnsi"/>
          <w:sz w:val="22"/>
          <w:szCs w:val="22"/>
          <w:lang w:val="en"/>
        </w:rPr>
        <w:t>rooms. We will now have to redo those,</w:t>
      </w:r>
      <w:r>
        <w:rPr>
          <w:rFonts w:asciiTheme="minorHAnsi" w:hAnsiTheme="minorHAnsi"/>
          <w:sz w:val="22"/>
          <w:szCs w:val="22"/>
          <w:lang w:val="en"/>
        </w:rPr>
        <w:t xml:space="preserve"> we cannot rush the students or </w:t>
      </w:r>
      <w:r w:rsidRPr="009D1EFE">
        <w:rPr>
          <w:rFonts w:asciiTheme="minorHAnsi" w:hAnsiTheme="minorHAnsi"/>
          <w:sz w:val="22"/>
          <w:szCs w:val="22"/>
          <w:lang w:val="en"/>
        </w:rPr>
        <w:t xml:space="preserve">the teachers because what happened there is not their fault,” she said. 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 xml:space="preserve">She said in the interim they had managed to place one classroom in a former hostel at the school. </w:t>
      </w:r>
    </w:p>
    <w:p w:rsidR="009D1EFE" w:rsidRPr="009D1EFE" w:rsidRDefault="009D1EFE" w:rsidP="009D1EFE">
      <w:pPr>
        <w:pStyle w:val="NormalWeb"/>
        <w:rPr>
          <w:rFonts w:asciiTheme="minorHAnsi" w:hAnsiTheme="minorHAnsi"/>
          <w:sz w:val="22"/>
          <w:szCs w:val="22"/>
          <w:lang w:val="en"/>
        </w:rPr>
      </w:pPr>
      <w:r w:rsidRPr="009D1EFE">
        <w:rPr>
          <w:rFonts w:asciiTheme="minorHAnsi" w:hAnsiTheme="minorHAnsi"/>
          <w:sz w:val="22"/>
          <w:szCs w:val="22"/>
          <w:lang w:val="en"/>
        </w:rPr>
        <w:t>Jordan said the school catered to students who are not financially well off and they would welcome any assistance to help them renovate the classrooms.</w:t>
      </w:r>
    </w:p>
    <w:p w:rsidR="009D1EFE" w:rsidRPr="009D1EFE" w:rsidRDefault="009D1EFE"/>
    <w:sectPr w:rsidR="009D1EFE" w:rsidRPr="009D1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EFE" w:rsidRDefault="009D1EFE" w:rsidP="009D1EFE">
      <w:r>
        <w:separator/>
      </w:r>
    </w:p>
  </w:endnote>
  <w:endnote w:type="continuationSeparator" w:id="0">
    <w:p w:rsidR="009D1EFE" w:rsidRDefault="009D1EFE" w:rsidP="009D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EFE" w:rsidRDefault="009D1EFE" w:rsidP="009D1EFE">
      <w:r>
        <w:separator/>
      </w:r>
    </w:p>
  </w:footnote>
  <w:footnote w:type="continuationSeparator" w:id="0">
    <w:p w:rsidR="009D1EFE" w:rsidRDefault="009D1EFE" w:rsidP="009D1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FE"/>
    <w:rsid w:val="00872C7A"/>
    <w:rsid w:val="009D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B867F"/>
  <w15:chartTrackingRefBased/>
  <w15:docId w15:val="{B938C4BD-93CE-4AE8-B0F3-BA74C3DE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9D1E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D1EFE"/>
    <w:rPr>
      <w:color w:val="0000FF"/>
      <w:u w:val="single"/>
    </w:rPr>
  </w:style>
  <w:style w:type="paragraph" w:customStyle="1" w:styleId="meta">
    <w:name w:val="meta"/>
    <w:basedOn w:val="Normal"/>
    <w:rsid w:val="009D1E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1E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1E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E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ol.co.za/mercury/news/school-classrooms-burnt-after-lightning-strike-at-kzn-school-1364067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1337</Characters>
  <Application>Microsoft Office Word</Application>
  <DocSecurity>0</DocSecurity>
  <Lines>11</Lines>
  <Paragraphs>3</Paragraphs>
  <ScaleCrop>false</ScaleCrop>
  <Company>Vaisala Oyj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1</cp:revision>
  <cp:lastPrinted>2018-03-09T21:01:00Z</cp:lastPrinted>
  <dcterms:created xsi:type="dcterms:W3CDTF">2018-03-09T20:57:00Z</dcterms:created>
  <dcterms:modified xsi:type="dcterms:W3CDTF">2018-03-09T21:01:00Z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2018-03-09T13:57:25.0288609-07:00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565230311</vt:i4>
  </property>
  <property fmtid="{D5CDD505-2E9C-101B-9397-08002B2CF9AE}" pid="12" name="_NewReviewCycle">
    <vt:lpwstr/>
  </property>
  <property fmtid="{D5CDD505-2E9C-101B-9397-08002B2CF9AE}" pid="13" name="_EmailSubject">
    <vt:lpwstr>School classrooms burnt after lightning strike at KZN school, S.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