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D0F9B" w14:textId="74FF0691" w:rsidR="006C4849" w:rsidRPr="006C4849" w:rsidRDefault="006C4849" w:rsidP="00FB3DC3">
      <w:pPr>
        <w:spacing w:after="0"/>
        <w:rPr>
          <w:b/>
          <w:bCs/>
        </w:rPr>
      </w:pPr>
      <w:r w:rsidRPr="006C4849">
        <w:rPr>
          <w:b/>
          <w:bCs/>
        </w:rPr>
        <w:t>Lightning kills eight, heavy rain destroys 105 hectares of tea plantation</w:t>
      </w:r>
      <w:r w:rsidR="00FB3DC3">
        <w:rPr>
          <w:b/>
          <w:bCs/>
        </w:rPr>
        <w:t xml:space="preserve"> </w:t>
      </w:r>
      <w:r w:rsidRPr="006C4849">
        <w:rPr>
          <w:b/>
          <w:bCs/>
        </w:rPr>
        <w:t>-</w:t>
      </w:r>
      <w:r w:rsidR="00FB3DC3">
        <w:rPr>
          <w:b/>
          <w:bCs/>
        </w:rPr>
        <w:t xml:space="preserve"> </w:t>
      </w:r>
      <w:r w:rsidRPr="006C4849">
        <w:rPr>
          <w:b/>
          <w:bCs/>
        </w:rPr>
        <w:t>Rwanda</w:t>
      </w:r>
    </w:p>
    <w:p w14:paraId="133D28C5" w14:textId="5781AFB0" w:rsidR="006C4849" w:rsidRPr="00FB3DC3" w:rsidRDefault="00000000" w:rsidP="00FB3DC3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hyperlink r:id="rId4" w:history="1">
        <w:r w:rsidR="006C4849" w:rsidRPr="006C4849">
          <w:rPr>
            <w:rStyle w:val="Hyperlink"/>
          </w:rPr>
          <w:t>https://www.newtimes.co.rw/article/18324/news/environment/lightning-kills-eight-heavy-rain-destroys-105-hectares-of-tea-plantation</w:t>
        </w:r>
      </w:hyperlink>
      <w:r w:rsidR="006C4849">
        <w:br/>
      </w:r>
      <w:r w:rsidR="006C4849">
        <w:br/>
      </w:r>
      <w:hyperlink r:id="rId5" w:tooltip="Germain Nsanzimana" w:history="1">
        <w:r w:rsidR="006C4849" w:rsidRPr="00FB3DC3">
          <w:rPr>
            <w:rFonts w:ascii="Times New Roman" w:eastAsia="Times New Roman" w:hAnsi="Times New Roman" w:cs="Times New Roman"/>
            <w:kern w:val="0"/>
            <w14:ligatures w14:val="none"/>
          </w:rPr>
          <w:t>Germain Nsanzimana</w:t>
        </w:r>
      </w:hyperlink>
      <w:r w:rsidR="00FB3DC3" w:rsidRPr="00FB3DC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6C4849" w:rsidRPr="00FB3DC3">
        <w:rPr>
          <w:rFonts w:ascii="Times New Roman" w:eastAsia="Times New Roman" w:hAnsi="Times New Roman" w:cs="Times New Roman"/>
          <w:kern w:val="0"/>
          <w14:ligatures w14:val="none"/>
        </w:rPr>
        <w:t xml:space="preserve">Tuesday, July 09, 2024 </w:t>
      </w:r>
    </w:p>
    <w:p w14:paraId="3CAE1734" w14:textId="75171F49" w:rsidR="006C4849" w:rsidRPr="00FB3DC3" w:rsidRDefault="006C4849" w:rsidP="00FB3DC3">
      <w:pPr>
        <w:spacing w:after="0"/>
      </w:pPr>
      <w:r w:rsidRPr="00FB3DC3">
        <w:br/>
        <w:t xml:space="preserve">Lightning killed eight people in </w:t>
      </w:r>
      <w:proofErr w:type="spellStart"/>
      <w:r w:rsidRPr="00FB3DC3">
        <w:t>Ngororero</w:t>
      </w:r>
      <w:proofErr w:type="spellEnd"/>
      <w:r w:rsidRPr="00FB3DC3">
        <w:t xml:space="preserve">, Musanze, and </w:t>
      </w:r>
      <w:proofErr w:type="spellStart"/>
      <w:r w:rsidRPr="00FB3DC3">
        <w:t>Rutsiro</w:t>
      </w:r>
      <w:proofErr w:type="spellEnd"/>
      <w:r w:rsidRPr="00FB3DC3">
        <w:t xml:space="preserve"> districts on Monday, July 8, according to the Ministry in charge of Emergency Management (MINEMA).</w:t>
      </w:r>
      <w:r w:rsidRPr="00FB3DC3">
        <w:br/>
      </w:r>
    </w:p>
    <w:p w14:paraId="7DBCECD8" w14:textId="4CFA91B8" w:rsidR="006C4849" w:rsidRPr="00FB3DC3" w:rsidRDefault="006C4849" w:rsidP="00FB3DC3">
      <w:pPr>
        <w:spacing w:after="0"/>
      </w:pPr>
      <w:r w:rsidRPr="00FB3DC3">
        <w:t xml:space="preserve">Figures by the ministry also show that lightning </w:t>
      </w:r>
      <w:proofErr w:type="spellStart"/>
      <w:r w:rsidRPr="00FB3DC3">
        <w:t>traumatised</w:t>
      </w:r>
      <w:proofErr w:type="spellEnd"/>
      <w:r w:rsidRPr="00FB3DC3">
        <w:t xml:space="preserve"> four people and killed three cows in </w:t>
      </w:r>
      <w:proofErr w:type="spellStart"/>
      <w:r w:rsidRPr="00FB3DC3">
        <w:t>Gishwati</w:t>
      </w:r>
      <w:proofErr w:type="spellEnd"/>
      <w:r w:rsidRPr="00FB3DC3">
        <w:t xml:space="preserve"> village, </w:t>
      </w:r>
      <w:proofErr w:type="spellStart"/>
      <w:r w:rsidRPr="00FB3DC3">
        <w:t>Ngororero</w:t>
      </w:r>
      <w:proofErr w:type="spellEnd"/>
      <w:r w:rsidRPr="00FB3DC3">
        <w:t xml:space="preserve"> District. Another cow was struck dead in Kibara village, </w:t>
      </w:r>
      <w:proofErr w:type="spellStart"/>
      <w:r w:rsidRPr="00FB3DC3">
        <w:t>Rutsiro</w:t>
      </w:r>
      <w:proofErr w:type="spellEnd"/>
      <w:r w:rsidRPr="00FB3DC3">
        <w:t xml:space="preserve"> </w:t>
      </w:r>
      <w:r w:rsidRPr="00FB3DC3">
        <w:br/>
        <w:t>District.</w:t>
      </w:r>
      <w:r w:rsidRPr="00FB3DC3">
        <w:br/>
      </w:r>
    </w:p>
    <w:p w14:paraId="6CEEA68D" w14:textId="1F745556" w:rsidR="006C4849" w:rsidRPr="00FB3DC3" w:rsidRDefault="006C4849" w:rsidP="00FB3DC3">
      <w:pPr>
        <w:spacing w:after="0"/>
        <w:rPr>
          <w:kern w:val="0"/>
        </w:rPr>
      </w:pPr>
      <w:r w:rsidRPr="00FB3DC3">
        <w:rPr>
          <w:kern w:val="0"/>
        </w:rPr>
        <w:t xml:space="preserve">The people killed by lightning in </w:t>
      </w:r>
      <w:proofErr w:type="spellStart"/>
      <w:r w:rsidRPr="00FB3DC3">
        <w:rPr>
          <w:kern w:val="0"/>
        </w:rPr>
        <w:t>Ngororero</w:t>
      </w:r>
      <w:proofErr w:type="spellEnd"/>
      <w:r w:rsidRPr="00FB3DC3">
        <w:rPr>
          <w:kern w:val="0"/>
        </w:rPr>
        <w:t xml:space="preserve"> are from </w:t>
      </w:r>
      <w:proofErr w:type="spellStart"/>
      <w:r w:rsidRPr="00FB3DC3">
        <w:rPr>
          <w:kern w:val="0"/>
        </w:rPr>
        <w:t>Kabaya</w:t>
      </w:r>
      <w:proofErr w:type="spellEnd"/>
      <w:r w:rsidRPr="00FB3DC3">
        <w:rPr>
          <w:kern w:val="0"/>
        </w:rPr>
        <w:t xml:space="preserve">, Nyange, </w:t>
      </w:r>
      <w:proofErr w:type="spellStart"/>
      <w:r w:rsidRPr="00FB3DC3">
        <w:rPr>
          <w:kern w:val="0"/>
        </w:rPr>
        <w:t>Sovu</w:t>
      </w:r>
      <w:proofErr w:type="spellEnd"/>
      <w:r w:rsidRPr="00FB3DC3">
        <w:rPr>
          <w:kern w:val="0"/>
        </w:rPr>
        <w:t xml:space="preserve">, </w:t>
      </w:r>
      <w:proofErr w:type="spellStart"/>
      <w:r w:rsidRPr="00FB3DC3">
        <w:rPr>
          <w:kern w:val="0"/>
        </w:rPr>
        <w:t>Muhanda</w:t>
      </w:r>
      <w:proofErr w:type="spellEnd"/>
      <w:r w:rsidRPr="00FB3DC3">
        <w:rPr>
          <w:kern w:val="0"/>
        </w:rPr>
        <w:t xml:space="preserve">, and </w:t>
      </w:r>
      <w:proofErr w:type="spellStart"/>
      <w:r w:rsidRPr="00FB3DC3">
        <w:rPr>
          <w:kern w:val="0"/>
        </w:rPr>
        <w:t>Buruhukiro</w:t>
      </w:r>
      <w:proofErr w:type="spellEnd"/>
      <w:r w:rsidRPr="00FB3DC3">
        <w:rPr>
          <w:kern w:val="0"/>
        </w:rPr>
        <w:t xml:space="preserve"> sectors. They include Jeanette </w:t>
      </w:r>
      <w:proofErr w:type="spellStart"/>
      <w:r w:rsidRPr="00FB3DC3">
        <w:rPr>
          <w:kern w:val="0"/>
        </w:rPr>
        <w:t>Yandereye</w:t>
      </w:r>
      <w:proofErr w:type="spellEnd"/>
      <w:r w:rsidRPr="00FB3DC3">
        <w:rPr>
          <w:kern w:val="0"/>
        </w:rPr>
        <w:t>, 30, who was inside her house, officials said.</w:t>
      </w:r>
      <w:r w:rsidRPr="00FB3DC3">
        <w:rPr>
          <w:kern w:val="0"/>
        </w:rPr>
        <w:br/>
      </w:r>
    </w:p>
    <w:p w14:paraId="1A784E16" w14:textId="43B512A4" w:rsidR="006C4849" w:rsidRPr="00FB3DC3" w:rsidRDefault="006C4849" w:rsidP="00FB3DC3">
      <w:pPr>
        <w:spacing w:after="0"/>
        <w:rPr>
          <w:kern w:val="0"/>
        </w:rPr>
      </w:pPr>
      <w:r w:rsidRPr="00FB3DC3">
        <w:rPr>
          <w:kern w:val="0"/>
        </w:rPr>
        <w:t xml:space="preserve">Those distressed and suffering from trauma were taken to medical facilities for treatment. They include Patrice </w:t>
      </w:r>
      <w:proofErr w:type="spellStart"/>
      <w:r w:rsidRPr="00FB3DC3">
        <w:rPr>
          <w:kern w:val="0"/>
        </w:rPr>
        <w:t>Ntawiyanga</w:t>
      </w:r>
      <w:proofErr w:type="spellEnd"/>
      <w:r w:rsidRPr="00FB3DC3">
        <w:rPr>
          <w:kern w:val="0"/>
        </w:rPr>
        <w:t xml:space="preserve">, who was taken to </w:t>
      </w:r>
      <w:proofErr w:type="spellStart"/>
      <w:r w:rsidRPr="00FB3DC3">
        <w:rPr>
          <w:kern w:val="0"/>
        </w:rPr>
        <w:t>Kabaya</w:t>
      </w:r>
      <w:proofErr w:type="spellEnd"/>
      <w:r w:rsidRPr="00FB3DC3">
        <w:rPr>
          <w:kern w:val="0"/>
        </w:rPr>
        <w:t xml:space="preserve"> Hospital, a 60-year-old woman called </w:t>
      </w:r>
      <w:proofErr w:type="spellStart"/>
      <w:r w:rsidRPr="00FB3DC3">
        <w:rPr>
          <w:kern w:val="0"/>
        </w:rPr>
        <w:t>Consilde</w:t>
      </w:r>
      <w:proofErr w:type="spellEnd"/>
      <w:r w:rsidRPr="00FB3DC3">
        <w:rPr>
          <w:kern w:val="0"/>
        </w:rPr>
        <w:t xml:space="preserve"> </w:t>
      </w:r>
      <w:proofErr w:type="spellStart"/>
      <w:r w:rsidRPr="00FB3DC3">
        <w:rPr>
          <w:kern w:val="0"/>
        </w:rPr>
        <w:t>Nyirabarigira</w:t>
      </w:r>
      <w:proofErr w:type="spellEnd"/>
      <w:r w:rsidRPr="00FB3DC3">
        <w:rPr>
          <w:kern w:val="0"/>
        </w:rPr>
        <w:t xml:space="preserve">, who was sent to </w:t>
      </w:r>
      <w:proofErr w:type="spellStart"/>
      <w:r w:rsidRPr="00FB3DC3">
        <w:rPr>
          <w:kern w:val="0"/>
        </w:rPr>
        <w:t>Ramba</w:t>
      </w:r>
      <w:proofErr w:type="spellEnd"/>
      <w:r w:rsidRPr="00FB3DC3">
        <w:rPr>
          <w:kern w:val="0"/>
        </w:rPr>
        <w:t xml:space="preserve"> Health Center, and Rachel </w:t>
      </w:r>
      <w:proofErr w:type="spellStart"/>
      <w:r w:rsidRPr="00FB3DC3">
        <w:rPr>
          <w:kern w:val="0"/>
        </w:rPr>
        <w:t>Ntakirushimanimbabazi</w:t>
      </w:r>
      <w:proofErr w:type="spellEnd"/>
      <w:r w:rsidRPr="00FB3DC3">
        <w:rPr>
          <w:kern w:val="0"/>
        </w:rPr>
        <w:t xml:space="preserve">, 38, who was sent to </w:t>
      </w:r>
      <w:proofErr w:type="spellStart"/>
      <w:r w:rsidRPr="00FB3DC3">
        <w:rPr>
          <w:kern w:val="0"/>
        </w:rPr>
        <w:t>Gasiza</w:t>
      </w:r>
      <w:proofErr w:type="spellEnd"/>
      <w:r w:rsidRPr="00FB3DC3">
        <w:rPr>
          <w:kern w:val="0"/>
        </w:rPr>
        <w:t xml:space="preserve"> health center. In </w:t>
      </w:r>
      <w:proofErr w:type="spellStart"/>
      <w:r w:rsidRPr="00FB3DC3">
        <w:rPr>
          <w:kern w:val="0"/>
        </w:rPr>
        <w:t>Kinigi</w:t>
      </w:r>
      <w:proofErr w:type="spellEnd"/>
      <w:r w:rsidRPr="00FB3DC3">
        <w:rPr>
          <w:kern w:val="0"/>
        </w:rPr>
        <w:t xml:space="preserve"> sector, Musanze District, lightning struck and </w:t>
      </w:r>
      <w:proofErr w:type="spellStart"/>
      <w:r w:rsidRPr="00FB3DC3">
        <w:rPr>
          <w:kern w:val="0"/>
        </w:rPr>
        <w:t>traumatised</w:t>
      </w:r>
      <w:proofErr w:type="spellEnd"/>
      <w:r w:rsidRPr="00FB3DC3">
        <w:rPr>
          <w:kern w:val="0"/>
        </w:rPr>
        <w:t xml:space="preserve"> 17-year-old Denyse Irumba, who was outside the house. She was rushed to </w:t>
      </w:r>
      <w:proofErr w:type="spellStart"/>
      <w:r w:rsidRPr="00FB3DC3">
        <w:rPr>
          <w:kern w:val="0"/>
        </w:rPr>
        <w:t>Kinigi</w:t>
      </w:r>
      <w:proofErr w:type="spellEnd"/>
      <w:r w:rsidRPr="00FB3DC3">
        <w:rPr>
          <w:kern w:val="0"/>
        </w:rPr>
        <w:t xml:space="preserve"> Health Center for treatment.</w:t>
      </w:r>
      <w:r w:rsidRPr="00FB3DC3">
        <w:rPr>
          <w:kern w:val="0"/>
        </w:rPr>
        <w:br/>
      </w:r>
    </w:p>
    <w:p w14:paraId="145853F9" w14:textId="1498EC68" w:rsidR="006C4849" w:rsidRPr="00FB3DC3" w:rsidRDefault="006C4849" w:rsidP="00FB3DC3">
      <w:pPr>
        <w:spacing w:after="0"/>
        <w:rPr>
          <w:b/>
          <w:bCs/>
          <w:kern w:val="0"/>
        </w:rPr>
      </w:pPr>
      <w:r w:rsidRPr="00FB3DC3">
        <w:rPr>
          <w:kern w:val="0"/>
        </w:rPr>
        <w:t xml:space="preserve">In </w:t>
      </w:r>
      <w:proofErr w:type="spellStart"/>
      <w:r w:rsidRPr="00FB3DC3">
        <w:rPr>
          <w:kern w:val="0"/>
        </w:rPr>
        <w:t>Gahinga</w:t>
      </w:r>
      <w:proofErr w:type="spellEnd"/>
      <w:r w:rsidRPr="00FB3DC3">
        <w:rPr>
          <w:kern w:val="0"/>
        </w:rPr>
        <w:t xml:space="preserve"> cell, </w:t>
      </w:r>
      <w:proofErr w:type="spellStart"/>
      <w:r w:rsidRPr="00FB3DC3">
        <w:rPr>
          <w:kern w:val="0"/>
        </w:rPr>
        <w:t>Nkotsi</w:t>
      </w:r>
      <w:proofErr w:type="spellEnd"/>
      <w:r w:rsidRPr="00FB3DC3">
        <w:rPr>
          <w:kern w:val="0"/>
        </w:rPr>
        <w:t xml:space="preserve"> sector, lightning killed Angelique </w:t>
      </w:r>
      <w:proofErr w:type="spellStart"/>
      <w:r w:rsidRPr="00FB3DC3">
        <w:rPr>
          <w:kern w:val="0"/>
        </w:rPr>
        <w:t>Mukandayisenga</w:t>
      </w:r>
      <w:proofErr w:type="spellEnd"/>
      <w:r w:rsidRPr="00FB3DC3">
        <w:rPr>
          <w:kern w:val="0"/>
        </w:rPr>
        <w:t xml:space="preserve">, 34, and severely distressed Henriette </w:t>
      </w:r>
      <w:proofErr w:type="spellStart"/>
      <w:r w:rsidRPr="00FB3DC3">
        <w:rPr>
          <w:kern w:val="0"/>
        </w:rPr>
        <w:t>Kuradusenge</w:t>
      </w:r>
      <w:proofErr w:type="spellEnd"/>
      <w:r w:rsidRPr="00FB3DC3">
        <w:rPr>
          <w:kern w:val="0"/>
        </w:rPr>
        <w:t xml:space="preserve">, a 12-year-old, who was sent to </w:t>
      </w:r>
      <w:proofErr w:type="spellStart"/>
      <w:r w:rsidRPr="00FB3DC3">
        <w:rPr>
          <w:kern w:val="0"/>
        </w:rPr>
        <w:t>Rutoyi</w:t>
      </w:r>
      <w:proofErr w:type="spellEnd"/>
      <w:r w:rsidRPr="00FB3DC3">
        <w:rPr>
          <w:kern w:val="0"/>
        </w:rPr>
        <w:t xml:space="preserve"> Health Center for medical treatment. They were in the kitchen when </w:t>
      </w:r>
      <w:proofErr w:type="gramStart"/>
      <w:r w:rsidRPr="00FB3DC3">
        <w:rPr>
          <w:kern w:val="0"/>
        </w:rPr>
        <w:t>disaster</w:t>
      </w:r>
      <w:proofErr w:type="gramEnd"/>
      <w:r w:rsidRPr="00FB3DC3">
        <w:rPr>
          <w:kern w:val="0"/>
        </w:rPr>
        <w:t xml:space="preserve"> struck, according to reports. In </w:t>
      </w:r>
      <w:proofErr w:type="spellStart"/>
      <w:r w:rsidRPr="00FB3DC3">
        <w:rPr>
          <w:kern w:val="0"/>
        </w:rPr>
        <w:t>Murunda</w:t>
      </w:r>
      <w:proofErr w:type="spellEnd"/>
      <w:r w:rsidRPr="00FB3DC3">
        <w:rPr>
          <w:kern w:val="0"/>
        </w:rPr>
        <w:t xml:space="preserve"> sector, in </w:t>
      </w:r>
      <w:proofErr w:type="spellStart"/>
      <w:r w:rsidRPr="00FB3DC3">
        <w:rPr>
          <w:kern w:val="0"/>
        </w:rPr>
        <w:t>Rutsiro</w:t>
      </w:r>
      <w:proofErr w:type="spellEnd"/>
      <w:r w:rsidRPr="00FB3DC3">
        <w:rPr>
          <w:kern w:val="0"/>
        </w:rPr>
        <w:t xml:space="preserve"> District, lightning killed </w:t>
      </w:r>
      <w:proofErr w:type="spellStart"/>
      <w:r w:rsidRPr="00FB3DC3">
        <w:rPr>
          <w:kern w:val="0"/>
        </w:rPr>
        <w:t>Pascasie</w:t>
      </w:r>
      <w:proofErr w:type="spellEnd"/>
      <w:r w:rsidRPr="00FB3DC3">
        <w:rPr>
          <w:kern w:val="0"/>
        </w:rPr>
        <w:t xml:space="preserve"> </w:t>
      </w:r>
      <w:proofErr w:type="spellStart"/>
      <w:r w:rsidRPr="00FB3DC3">
        <w:rPr>
          <w:kern w:val="0"/>
        </w:rPr>
        <w:t>Nyirabanage</w:t>
      </w:r>
      <w:proofErr w:type="spellEnd"/>
      <w:r w:rsidRPr="00FB3DC3">
        <w:rPr>
          <w:kern w:val="0"/>
        </w:rPr>
        <w:t>, 58, who was on her way back home.</w:t>
      </w:r>
      <w:r w:rsidRPr="00FB3DC3">
        <w:rPr>
          <w:kern w:val="0"/>
        </w:rPr>
        <w:br/>
      </w:r>
    </w:p>
    <w:p w14:paraId="1B9A30DB" w14:textId="6EDBB26F" w:rsidR="006C4849" w:rsidRPr="00FB3DC3" w:rsidRDefault="006C4849" w:rsidP="00FB3DC3">
      <w:pPr>
        <w:spacing w:after="0"/>
        <w:rPr>
          <w:kern w:val="0"/>
        </w:rPr>
      </w:pPr>
      <w:r w:rsidRPr="00FB3DC3">
        <w:rPr>
          <w:b/>
          <w:bCs/>
          <w:kern w:val="0"/>
        </w:rPr>
        <w:t>Rare heavy rains</w:t>
      </w:r>
      <w:r w:rsidRPr="00FB3DC3">
        <w:rPr>
          <w:kern w:val="0"/>
        </w:rPr>
        <w:br/>
      </w:r>
    </w:p>
    <w:p w14:paraId="0550FA49" w14:textId="7D56327C" w:rsidR="006C4849" w:rsidRPr="00FB3DC3" w:rsidRDefault="006C4849" w:rsidP="00FB3DC3">
      <w:pPr>
        <w:spacing w:after="0"/>
        <w:rPr>
          <w:kern w:val="0"/>
        </w:rPr>
      </w:pPr>
      <w:r w:rsidRPr="00FB3DC3">
        <w:rPr>
          <w:kern w:val="0"/>
        </w:rPr>
        <w:t xml:space="preserve">According to the ministry in charge of disaster management, unusual heavy rains also damaged 105 hectares of tea plantations belonging to </w:t>
      </w:r>
      <w:proofErr w:type="spellStart"/>
      <w:r w:rsidRPr="00FB3DC3">
        <w:rPr>
          <w:kern w:val="0"/>
        </w:rPr>
        <w:t>Karongi</w:t>
      </w:r>
      <w:proofErr w:type="spellEnd"/>
      <w:r w:rsidRPr="00FB3DC3">
        <w:rPr>
          <w:kern w:val="0"/>
        </w:rPr>
        <w:t xml:space="preserve"> tea factory.</w:t>
      </w:r>
      <w:r w:rsidRPr="00FB3DC3">
        <w:rPr>
          <w:kern w:val="0"/>
        </w:rPr>
        <w:br/>
      </w:r>
    </w:p>
    <w:p w14:paraId="6D448A49" w14:textId="7D594208" w:rsidR="006C4849" w:rsidRPr="00FB3DC3" w:rsidRDefault="006C4849" w:rsidP="00FB3DC3">
      <w:pPr>
        <w:spacing w:after="0"/>
        <w:rPr>
          <w:kern w:val="0"/>
        </w:rPr>
      </w:pPr>
      <w:r w:rsidRPr="00FB3DC3">
        <w:rPr>
          <w:kern w:val="0"/>
        </w:rPr>
        <w:t xml:space="preserve">Benjamine </w:t>
      </w:r>
      <w:proofErr w:type="spellStart"/>
      <w:r w:rsidRPr="00FB3DC3">
        <w:rPr>
          <w:kern w:val="0"/>
        </w:rPr>
        <w:t>Mukunduhirwe</w:t>
      </w:r>
      <w:proofErr w:type="spellEnd"/>
      <w:r w:rsidRPr="00FB3DC3">
        <w:rPr>
          <w:kern w:val="0"/>
        </w:rPr>
        <w:t xml:space="preserve">, the officer in charge of social affairs in </w:t>
      </w:r>
      <w:proofErr w:type="spellStart"/>
      <w:r w:rsidRPr="00FB3DC3">
        <w:rPr>
          <w:kern w:val="0"/>
        </w:rPr>
        <w:t>Ngororeo</w:t>
      </w:r>
      <w:proofErr w:type="spellEnd"/>
      <w:r w:rsidRPr="00FB3DC3">
        <w:rPr>
          <w:kern w:val="0"/>
        </w:rPr>
        <w:t xml:space="preserve"> District, on Tuesday told </w:t>
      </w:r>
      <w:r w:rsidRPr="00FB3DC3">
        <w:rPr>
          <w:i/>
          <w:iCs/>
          <w:kern w:val="0"/>
        </w:rPr>
        <w:t>The New Times</w:t>
      </w:r>
      <w:r w:rsidRPr="00FB3DC3">
        <w:rPr>
          <w:kern w:val="0"/>
        </w:rPr>
        <w:t xml:space="preserve"> that “those who were </w:t>
      </w:r>
      <w:proofErr w:type="spellStart"/>
      <w:r w:rsidRPr="00FB3DC3">
        <w:rPr>
          <w:kern w:val="0"/>
        </w:rPr>
        <w:t>traumatised</w:t>
      </w:r>
      <w:proofErr w:type="spellEnd"/>
      <w:r w:rsidRPr="00FB3DC3">
        <w:rPr>
          <w:kern w:val="0"/>
        </w:rPr>
        <w:t xml:space="preserve"> and are in hospitals are doing well and may be discharged soon.”</w:t>
      </w:r>
      <w:r w:rsidRPr="00FB3DC3">
        <w:rPr>
          <w:kern w:val="0"/>
        </w:rPr>
        <w:br/>
      </w:r>
    </w:p>
    <w:p w14:paraId="7979FAF7" w14:textId="4A498F4E" w:rsidR="006C4849" w:rsidRPr="00FB3DC3" w:rsidRDefault="006C4849" w:rsidP="00FB3DC3">
      <w:pPr>
        <w:spacing w:after="0"/>
        <w:rPr>
          <w:kern w:val="0"/>
        </w:rPr>
      </w:pPr>
      <w:r w:rsidRPr="00FB3DC3">
        <w:rPr>
          <w:kern w:val="0"/>
        </w:rPr>
        <w:t xml:space="preserve">In addition to supporting the patients at health facilities, she said, the district is providing financial support for burial and has called for a meeting to </w:t>
      </w:r>
      <w:proofErr w:type="gramStart"/>
      <w:r w:rsidRPr="00FB3DC3">
        <w:rPr>
          <w:kern w:val="0"/>
        </w:rPr>
        <w:t>look into</w:t>
      </w:r>
      <w:proofErr w:type="gramEnd"/>
      <w:r w:rsidRPr="00FB3DC3">
        <w:rPr>
          <w:kern w:val="0"/>
        </w:rPr>
        <w:t xml:space="preserve"> more measures for preventing lighting as guided by the ministry.</w:t>
      </w:r>
      <w:r w:rsidRPr="00FB3DC3">
        <w:rPr>
          <w:kern w:val="0"/>
        </w:rPr>
        <w:br/>
      </w:r>
    </w:p>
    <w:p w14:paraId="6324A2A5" w14:textId="7397EC88" w:rsidR="00AB52A5" w:rsidRPr="00FB3DC3" w:rsidRDefault="006C4849" w:rsidP="00FB3DC3">
      <w:pPr>
        <w:spacing w:after="0"/>
      </w:pPr>
      <w:r w:rsidRPr="00FB3DC3">
        <w:rPr>
          <w:kern w:val="0"/>
        </w:rPr>
        <w:t xml:space="preserve">“It’s rare to experience such disasters during what </w:t>
      </w:r>
      <w:proofErr w:type="gramStart"/>
      <w:r w:rsidRPr="00FB3DC3">
        <w:rPr>
          <w:kern w:val="0"/>
        </w:rPr>
        <w:t>is usually a dry season</w:t>
      </w:r>
      <w:proofErr w:type="gramEnd"/>
      <w:r w:rsidRPr="00FB3DC3">
        <w:rPr>
          <w:kern w:val="0"/>
        </w:rPr>
        <w:t>. We believe that it’s all to do with climate change,” she said.</w:t>
      </w:r>
      <w:r w:rsidRPr="00FB3DC3">
        <w:rPr>
          <w:kern w:val="0"/>
        </w:rPr>
        <w:br/>
        <w:t>According to MINEMA, the resilience rate of Western Province stands at just 42 percent, indicating a pressing need for proactive measures to mitigate disaster risks.</w:t>
      </w:r>
    </w:p>
    <w:sectPr w:rsidR="00AB52A5" w:rsidRPr="00FB3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49"/>
    <w:rsid w:val="006C4849"/>
    <w:rsid w:val="00946364"/>
    <w:rsid w:val="00AB52A5"/>
    <w:rsid w:val="00CB0ABB"/>
    <w:rsid w:val="00D364E6"/>
    <w:rsid w:val="00F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2361"/>
  <w15:chartTrackingRefBased/>
  <w15:docId w15:val="{0A4D08B0-2CBC-4F02-9F27-926A6366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8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C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6C4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wtimes.co.rw/author/66/germain-nsanzimana" TargetMode="External"/><Relationship Id="rId4" Type="http://schemas.openxmlformats.org/officeDocument/2006/relationships/hyperlink" Target="https://www.newtimes.co.rw/article/18324/news/environment/lightning-kills-eight-heavy-rain-destroys-105-hectares-of-tea-plan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Mary Ann Cooper</cp:lastModifiedBy>
  <cp:revision>2</cp:revision>
  <dcterms:created xsi:type="dcterms:W3CDTF">2024-07-10T20:03:00Z</dcterms:created>
  <dcterms:modified xsi:type="dcterms:W3CDTF">2024-07-10T20:03:00Z</dcterms:modified>
</cp:coreProperties>
</file>