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BD50" w14:textId="77777777" w:rsidR="008B5915" w:rsidRPr="008B5915" w:rsidRDefault="008B5915" w:rsidP="008B59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0" w:name="_GoBack"/>
      <w:bookmarkEnd w:id="0"/>
      <w:r w:rsidRPr="008B591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24596DFF" w14:textId="0E6F780B" w:rsidR="008B5915" w:rsidRPr="008B5915" w:rsidRDefault="008B5915" w:rsidP="008B59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pacing w:val="-15"/>
          <w:sz w:val="36"/>
          <w:szCs w:val="36"/>
          <w:lang w:val="en"/>
        </w:rPr>
      </w:pPr>
      <w:r w:rsidRPr="008B5915">
        <w:rPr>
          <w:rFonts w:ascii="Arial" w:eastAsia="Times New Roman" w:hAnsi="Arial" w:cs="Arial"/>
          <w:color w:val="000000"/>
          <w:spacing w:val="-15"/>
          <w:sz w:val="36"/>
          <w:szCs w:val="36"/>
          <w:lang w:val="en"/>
        </w:rPr>
        <w:t>Lightning kills boy in Kunene</w:t>
      </w:r>
      <w:r>
        <w:rPr>
          <w:rFonts w:ascii="Arial" w:eastAsia="Times New Roman" w:hAnsi="Arial" w:cs="Arial"/>
          <w:color w:val="000000"/>
          <w:spacing w:val="-15"/>
          <w:sz w:val="36"/>
          <w:szCs w:val="36"/>
          <w:lang w:val="en"/>
        </w:rPr>
        <w:t xml:space="preserve"> (Namibia)</w:t>
      </w:r>
    </w:p>
    <w:p w14:paraId="15DD9180" w14:textId="00E4B133" w:rsidR="008B5915" w:rsidRDefault="008B5915" w:rsidP="008B5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News - National | 2018-01-16Page no: 5</w:t>
      </w:r>
    </w:p>
    <w:p w14:paraId="606E9C4F" w14:textId="77777777" w:rsidR="008B5915" w:rsidRPr="008B5915" w:rsidRDefault="008B5915" w:rsidP="008B5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14:paraId="3A9060D3" w14:textId="61CAA1BD" w:rsidR="008B5915" w:rsidRPr="008B5915" w:rsidRDefault="008B5915" w:rsidP="008B5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https://www.namibian.com.na/173422/archive-read/Lightning-kills-boy-in-Kunene</w:t>
      </w:r>
    </w:p>
    <w:p w14:paraId="7023A860" w14:textId="77777777" w:rsidR="008B5915" w:rsidRPr="008B5915" w:rsidRDefault="008B5915" w:rsidP="008B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8B59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"/>
        </w:rPr>
        <w:t xml:space="preserve">FOUR boys were struck by </w:t>
      </w:r>
      <w:proofErr w:type="spellStart"/>
      <w:r w:rsidRPr="008B59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"/>
        </w:rPr>
        <w:t>lighting</w:t>
      </w:r>
      <w:proofErr w:type="spellEnd"/>
      <w:r w:rsidRPr="008B59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"/>
        </w:rPr>
        <w:t xml:space="preserve"> at the </w:t>
      </w:r>
      <w:proofErr w:type="spellStart"/>
      <w:r w:rsidRPr="008B59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"/>
        </w:rPr>
        <w:t>Otjikuanjimi</w:t>
      </w:r>
      <w:proofErr w:type="spellEnd"/>
      <w:r w:rsidRPr="008B59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"/>
        </w:rPr>
        <w:t xml:space="preserve"> cattle post in the Kunene region's </w:t>
      </w:r>
      <w:proofErr w:type="spellStart"/>
      <w:r w:rsidRPr="008B59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"/>
        </w:rPr>
        <w:t>Epupa</w:t>
      </w:r>
      <w:proofErr w:type="spellEnd"/>
      <w:r w:rsidRPr="008B59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"/>
        </w:rPr>
        <w:t xml:space="preserve"> constituency on Saturday.</w:t>
      </w:r>
    </w:p>
    <w:p w14:paraId="22FF52A7" w14:textId="77777777" w:rsidR="008B5915" w:rsidRPr="008B5915" w:rsidRDefault="008B5915" w:rsidP="008B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Acting regional crime investigation coordinator for Kunene, detective chief inspector Paavo </w:t>
      </w:r>
      <w:proofErr w:type="spellStart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Iyambo</w:t>
      </w:r>
      <w:proofErr w:type="spellEnd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confirmed the incident to Nampa yesterday, saying the boys had taken cover from the rain under a tree when they were struck by lightning.</w:t>
      </w:r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</w:r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  <w:t xml:space="preserve">“One of them died on the scene, while the other three were rushed to the </w:t>
      </w:r>
      <w:proofErr w:type="spellStart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Opuwo</w:t>
      </w:r>
      <w:proofErr w:type="spellEnd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District Hospital for medical attention,” </w:t>
      </w:r>
      <w:proofErr w:type="spellStart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Iyambo</w:t>
      </w:r>
      <w:proofErr w:type="spellEnd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said.</w:t>
      </w:r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</w:r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  <w:t xml:space="preserve">The deceased was identified as </w:t>
      </w:r>
      <w:proofErr w:type="spellStart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Makuriremo</w:t>
      </w:r>
      <w:proofErr w:type="spellEnd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Mbinge</w:t>
      </w:r>
      <w:proofErr w:type="spellEnd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(16). His body was taken to the police mortuary at </w:t>
      </w:r>
      <w:proofErr w:type="spellStart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Opuwo</w:t>
      </w:r>
      <w:proofErr w:type="spellEnd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</w:r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  <w:t xml:space="preserve">The other three victims are </w:t>
      </w:r>
      <w:proofErr w:type="spellStart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Rapasavi</w:t>
      </w:r>
      <w:proofErr w:type="spellEnd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Ngombe</w:t>
      </w:r>
      <w:proofErr w:type="spellEnd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(17) </w:t>
      </w:r>
      <w:proofErr w:type="spellStart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Maveriseri</w:t>
      </w:r>
      <w:proofErr w:type="spellEnd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Ngombe</w:t>
      </w:r>
      <w:proofErr w:type="spellEnd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(18) and </w:t>
      </w:r>
      <w:proofErr w:type="spellStart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Kauhaterua</w:t>
      </w:r>
      <w:proofErr w:type="spellEnd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Tjindunda</w:t>
      </w:r>
      <w:proofErr w:type="spellEnd"/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(14).</w:t>
      </w:r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</w:r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  <w:t xml:space="preserve">Their conditions have been reported as stable. </w:t>
      </w:r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</w:r>
      <w:r w:rsidRPr="008B591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  <w:t>– Nampa</w:t>
      </w:r>
    </w:p>
    <w:p w14:paraId="3E18680A" w14:textId="77777777" w:rsidR="008D6FE4" w:rsidRDefault="008D6FE4"/>
    <w:sectPr w:rsidR="008D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0030"/>
    <w:multiLevelType w:val="multilevel"/>
    <w:tmpl w:val="C3E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E6E36"/>
    <w:multiLevelType w:val="multilevel"/>
    <w:tmpl w:val="AC5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B75AE"/>
    <w:multiLevelType w:val="multilevel"/>
    <w:tmpl w:val="BA1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7126AA"/>
    <w:multiLevelType w:val="multilevel"/>
    <w:tmpl w:val="13B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15"/>
    <w:rsid w:val="008B5915"/>
    <w:rsid w:val="008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6D01"/>
  <w15:chartTrackingRefBased/>
  <w15:docId w15:val="{0BF04A4C-780C-4951-B772-33F64A6E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591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591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591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591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95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72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65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64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1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27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55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4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9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7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0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Lightning kills boy in Kunene (Namibia)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Cooper</dc:creator>
  <cp:keywords/>
  <dc:description/>
  <cp:lastModifiedBy>Mary Cooper</cp:lastModifiedBy>
  <cp:revision>1</cp:revision>
  <dcterms:created xsi:type="dcterms:W3CDTF">2018-04-01T18:43:00Z</dcterms:created>
  <dcterms:modified xsi:type="dcterms:W3CDTF">2018-04-01T18:46:00Z</dcterms:modified>
</cp:coreProperties>
</file>