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906" w:rsidRPr="00A97906" w:rsidRDefault="00A97906">
      <w:pPr>
        <w:rPr>
          <w:rFonts w:cstheme="minorHAnsi"/>
          <w:b/>
        </w:rPr>
      </w:pPr>
      <w:bookmarkStart w:id="0" w:name="_GoBack"/>
      <w:bookmarkEnd w:id="0"/>
      <w:r w:rsidRPr="00A97906">
        <w:rPr>
          <w:rFonts w:cstheme="minorHAnsi"/>
          <w:b/>
          <w:lang w:val="en-GB"/>
        </w:rPr>
        <w:t>Theft of lightning conductors in Entebbe schools worries authorities [Uganda]</w:t>
      </w:r>
    </w:p>
    <w:p w:rsidR="00A97906" w:rsidRPr="00A97906" w:rsidRDefault="00A97906" w:rsidP="00A97906">
      <w:pPr>
        <w:spacing w:after="0" w:line="240" w:lineRule="auto"/>
        <w:rPr>
          <w:rFonts w:eastAsia="Times New Roman" w:cstheme="minorHAnsi"/>
          <w:lang w:val="en-GB"/>
        </w:rPr>
      </w:pPr>
      <w:r w:rsidRPr="00A97906">
        <w:rPr>
          <w:rFonts w:eastAsia="Times New Roman" w:cstheme="minorHAnsi"/>
          <w:lang w:val="en-GB"/>
        </w:rPr>
        <w:t>August 3, 2018</w:t>
      </w:r>
    </w:p>
    <w:p w:rsidR="00A97906" w:rsidRPr="00A97906" w:rsidRDefault="00A97906" w:rsidP="00A97906">
      <w:pPr>
        <w:spacing w:after="0" w:line="240" w:lineRule="auto"/>
        <w:rPr>
          <w:rFonts w:eastAsia="Times New Roman" w:cstheme="minorHAnsi"/>
          <w:lang w:val="en-GB"/>
        </w:rPr>
      </w:pPr>
      <w:r w:rsidRPr="00A97906">
        <w:rPr>
          <w:rFonts w:eastAsia="Times New Roman" w:cstheme="minorHAnsi"/>
          <w:lang w:val="en-GB"/>
        </w:rPr>
        <w:t xml:space="preserve">Written by URN </w:t>
      </w:r>
    </w:p>
    <w:p w:rsidR="00A97906" w:rsidRPr="00A97906" w:rsidRDefault="00A97906">
      <w:pPr>
        <w:rPr>
          <w:rFonts w:cstheme="minorHAnsi"/>
        </w:rPr>
      </w:pPr>
    </w:p>
    <w:p w:rsidR="002B5C06" w:rsidRPr="00A97906" w:rsidRDefault="006C60BF">
      <w:pPr>
        <w:rPr>
          <w:rFonts w:cstheme="minorHAnsi"/>
        </w:rPr>
      </w:pPr>
      <w:hyperlink r:id="rId7" w:history="1">
        <w:r w:rsidR="00A97906" w:rsidRPr="00A97906">
          <w:rPr>
            <w:rStyle w:val="Hyperlink"/>
            <w:rFonts w:cstheme="minorHAnsi"/>
          </w:rPr>
          <w:t>https://observer.ug/education/58341-theft-of-lightning-conductors-in-entebbe-schools-worries-authorities.html</w:t>
        </w:r>
      </w:hyperlink>
    </w:p>
    <w:p w:rsidR="00A97906" w:rsidRPr="00A97906" w:rsidRDefault="00A97906" w:rsidP="00A97906">
      <w:pPr>
        <w:pStyle w:val="entry-title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A97906">
        <w:rPr>
          <w:rFonts w:asciiTheme="minorHAnsi" w:hAnsiTheme="minorHAnsi" w:cstheme="minorHAnsi"/>
          <w:sz w:val="22"/>
          <w:szCs w:val="22"/>
          <w:lang w:val="en-GB"/>
        </w:rPr>
        <w:t>Authorities in Entebbe municipality have decried the increasing theft of lightning conductors in government schools. </w:t>
      </w:r>
    </w:p>
    <w:p w:rsidR="00A97906" w:rsidRPr="00A97906" w:rsidRDefault="00A97906" w:rsidP="00A97906">
      <w:pPr>
        <w:pStyle w:val="NormalWeb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A97906">
        <w:rPr>
          <w:rFonts w:asciiTheme="minorHAnsi" w:hAnsiTheme="minorHAnsi" w:cstheme="minorHAnsi"/>
          <w:sz w:val="22"/>
          <w:szCs w:val="22"/>
          <w:lang w:val="en-GB"/>
        </w:rPr>
        <w:t>Lightning conductors are devices used on electric power systems to protect the insulation and conductors of the system from the effects of lightning.</w:t>
      </w:r>
    </w:p>
    <w:p w:rsidR="00A97906" w:rsidRPr="00A97906" w:rsidRDefault="00A97906" w:rsidP="00A97906">
      <w:pPr>
        <w:pStyle w:val="NormalWeb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A97906">
        <w:rPr>
          <w:rFonts w:asciiTheme="minorHAnsi" w:hAnsiTheme="minorHAnsi" w:cstheme="minorHAnsi"/>
          <w:sz w:val="22"/>
          <w:szCs w:val="22"/>
          <w:lang w:val="en-GB"/>
        </w:rPr>
        <w:t>The conductors prevent the flow of a lightning strike in a building where it is installed protecting it from damage. The conductors were installed in eleven primary and secondary schools in the municipality.</w:t>
      </w:r>
    </w:p>
    <w:p w:rsidR="00A97906" w:rsidRPr="00A97906" w:rsidRDefault="00A97906">
      <w:pPr>
        <w:rPr>
          <w:rFonts w:cstheme="minorHAnsi"/>
        </w:rPr>
      </w:pPr>
      <w:r w:rsidRPr="00A97906">
        <w:rPr>
          <w:rFonts w:cstheme="minorHAnsi"/>
          <w:lang w:val="en-GB"/>
        </w:rPr>
        <w:t xml:space="preserve">However, the conductors in </w:t>
      </w:r>
      <w:proofErr w:type="spellStart"/>
      <w:r w:rsidRPr="00A97906">
        <w:rPr>
          <w:rFonts w:cstheme="minorHAnsi"/>
          <w:lang w:val="en-GB"/>
        </w:rPr>
        <w:t>Kigungu</w:t>
      </w:r>
      <w:proofErr w:type="spellEnd"/>
      <w:r w:rsidRPr="00A97906">
        <w:rPr>
          <w:rFonts w:cstheme="minorHAnsi"/>
          <w:lang w:val="en-GB"/>
        </w:rPr>
        <w:t xml:space="preserve">, </w:t>
      </w:r>
      <w:proofErr w:type="spellStart"/>
      <w:r w:rsidRPr="00A97906">
        <w:rPr>
          <w:rFonts w:cstheme="minorHAnsi"/>
          <w:lang w:val="en-GB"/>
        </w:rPr>
        <w:t>Lugonjo</w:t>
      </w:r>
      <w:proofErr w:type="spellEnd"/>
      <w:r w:rsidRPr="00A97906">
        <w:rPr>
          <w:rFonts w:cstheme="minorHAnsi"/>
          <w:lang w:val="en-GB"/>
        </w:rPr>
        <w:t xml:space="preserve"> and </w:t>
      </w:r>
      <w:proofErr w:type="spellStart"/>
      <w:r w:rsidRPr="00A97906">
        <w:rPr>
          <w:rFonts w:cstheme="minorHAnsi"/>
          <w:lang w:val="en-GB"/>
        </w:rPr>
        <w:t>Manyago</w:t>
      </w:r>
      <w:proofErr w:type="spellEnd"/>
      <w:r w:rsidRPr="00A97906">
        <w:rPr>
          <w:rFonts w:cstheme="minorHAnsi"/>
          <w:lang w:val="en-GB"/>
        </w:rPr>
        <w:t xml:space="preserve"> primary schools have been stolen leaving school children vulnerable to lightning. </w:t>
      </w:r>
      <w:r w:rsidRPr="00A97906">
        <w:rPr>
          <w:rFonts w:cstheme="minorHAnsi"/>
          <w:lang w:val="en-GB"/>
        </w:rPr>
        <w:br/>
      </w:r>
      <w:r w:rsidRPr="00A97906">
        <w:rPr>
          <w:rFonts w:cstheme="minorHAnsi"/>
          <w:lang w:val="en-GB"/>
        </w:rPr>
        <w:br/>
        <w:t xml:space="preserve">Monica Sarah </w:t>
      </w:r>
      <w:proofErr w:type="spellStart"/>
      <w:r w:rsidRPr="00A97906">
        <w:rPr>
          <w:rFonts w:cstheme="minorHAnsi"/>
          <w:lang w:val="en-GB"/>
        </w:rPr>
        <w:t>Nabirye</w:t>
      </w:r>
      <w:proofErr w:type="spellEnd"/>
      <w:r w:rsidRPr="00A97906">
        <w:rPr>
          <w:rFonts w:cstheme="minorHAnsi"/>
          <w:lang w:val="en-GB"/>
        </w:rPr>
        <w:t xml:space="preserve">, the assistant education officer in the municipality says that since the area is rocky and close to Lake Victoria, it is dangerous for schools to remain without lightening conductors. </w:t>
      </w:r>
      <w:r w:rsidRPr="00A97906">
        <w:rPr>
          <w:rFonts w:cstheme="minorHAnsi"/>
          <w:lang w:val="en-GB"/>
        </w:rPr>
        <w:br/>
      </w:r>
      <w:r w:rsidRPr="00A97906">
        <w:rPr>
          <w:rFonts w:cstheme="minorHAnsi"/>
          <w:lang w:val="en-GB"/>
        </w:rPr>
        <w:br/>
      </w:r>
      <w:proofErr w:type="spellStart"/>
      <w:r w:rsidRPr="00A97906">
        <w:rPr>
          <w:rFonts w:cstheme="minorHAnsi"/>
          <w:lang w:val="en-GB"/>
        </w:rPr>
        <w:t>Nabirye</w:t>
      </w:r>
      <w:proofErr w:type="spellEnd"/>
      <w:r w:rsidRPr="00A97906">
        <w:rPr>
          <w:rFonts w:cstheme="minorHAnsi"/>
          <w:lang w:val="en-GB"/>
        </w:rPr>
        <w:t xml:space="preserve"> indicated that currently, all schools have been tasked to employ security guards to protect the conductors from theft. A lightning conductor costs a minimum of </w:t>
      </w:r>
      <w:proofErr w:type="spellStart"/>
      <w:r w:rsidRPr="00A97906">
        <w:rPr>
          <w:rFonts w:cstheme="minorHAnsi"/>
          <w:lang w:val="en-GB"/>
        </w:rPr>
        <w:t>Shs</w:t>
      </w:r>
      <w:proofErr w:type="spellEnd"/>
      <w:r w:rsidRPr="00A97906">
        <w:rPr>
          <w:rFonts w:cstheme="minorHAnsi"/>
          <w:lang w:val="en-GB"/>
        </w:rPr>
        <w:t xml:space="preserve"> 20 million. </w:t>
      </w:r>
      <w:r w:rsidRPr="00A97906">
        <w:rPr>
          <w:rFonts w:cstheme="minorHAnsi"/>
          <w:lang w:val="en-GB"/>
        </w:rPr>
        <w:br/>
      </w:r>
      <w:r w:rsidRPr="00A97906">
        <w:rPr>
          <w:rFonts w:cstheme="minorHAnsi"/>
          <w:lang w:val="en-GB"/>
        </w:rPr>
        <w:br/>
        <w:t xml:space="preserve">The town clerk, Charles </w:t>
      </w:r>
      <w:proofErr w:type="spellStart"/>
      <w:r w:rsidRPr="00A97906">
        <w:rPr>
          <w:rFonts w:cstheme="minorHAnsi"/>
          <w:lang w:val="en-GB"/>
        </w:rPr>
        <w:t>Magumba</w:t>
      </w:r>
      <w:proofErr w:type="spellEnd"/>
      <w:r w:rsidRPr="00A97906">
        <w:rPr>
          <w:rFonts w:cstheme="minorHAnsi"/>
          <w:lang w:val="en-GB"/>
        </w:rPr>
        <w:t xml:space="preserve"> says that municipality has secured </w:t>
      </w:r>
      <w:proofErr w:type="spellStart"/>
      <w:r w:rsidRPr="00A97906">
        <w:rPr>
          <w:rFonts w:cstheme="minorHAnsi"/>
          <w:lang w:val="en-GB"/>
        </w:rPr>
        <w:t>Shs</w:t>
      </w:r>
      <w:proofErr w:type="spellEnd"/>
      <w:r w:rsidRPr="00A97906">
        <w:rPr>
          <w:rFonts w:cstheme="minorHAnsi"/>
          <w:lang w:val="en-GB"/>
        </w:rPr>
        <w:t xml:space="preserve"> 1.2 billion discretionary development and equalization grant to renovate schools and install lightning conductors in the affected schools.</w:t>
      </w:r>
    </w:p>
    <w:p w:rsidR="00A97906" w:rsidRPr="00A97906" w:rsidRDefault="00A97906">
      <w:pPr>
        <w:rPr>
          <w:rFonts w:cstheme="minorHAnsi"/>
        </w:rPr>
      </w:pPr>
    </w:p>
    <w:p w:rsidR="00A97906" w:rsidRPr="00A97906" w:rsidRDefault="00A97906">
      <w:pPr>
        <w:rPr>
          <w:rFonts w:cstheme="minorHAnsi"/>
        </w:rPr>
      </w:pPr>
    </w:p>
    <w:sectPr w:rsidR="00A97906" w:rsidRPr="00A97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0BF" w:rsidRDefault="006C60BF" w:rsidP="00A97906">
      <w:pPr>
        <w:spacing w:after="0" w:line="240" w:lineRule="auto"/>
      </w:pPr>
      <w:r>
        <w:separator/>
      </w:r>
    </w:p>
  </w:endnote>
  <w:endnote w:type="continuationSeparator" w:id="0">
    <w:p w:rsidR="006C60BF" w:rsidRDefault="006C60BF" w:rsidP="00A97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0BF" w:rsidRDefault="006C60BF" w:rsidP="00A97906">
      <w:pPr>
        <w:spacing w:after="0" w:line="240" w:lineRule="auto"/>
      </w:pPr>
      <w:r>
        <w:separator/>
      </w:r>
    </w:p>
  </w:footnote>
  <w:footnote w:type="continuationSeparator" w:id="0">
    <w:p w:rsidR="006C60BF" w:rsidRDefault="006C60BF" w:rsidP="00A97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D2D2A"/>
    <w:multiLevelType w:val="multilevel"/>
    <w:tmpl w:val="C57E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7E"/>
    <w:rsid w:val="002B5C06"/>
    <w:rsid w:val="006C60BF"/>
    <w:rsid w:val="0083343B"/>
    <w:rsid w:val="00A97906"/>
    <w:rsid w:val="00D677B4"/>
    <w:rsid w:val="00F7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68B0C8-0FF0-4A2F-A38E-0E9BDDD4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790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97906"/>
    <w:pPr>
      <w:spacing w:before="240" w:after="4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-title">
    <w:name w:val="entry-title"/>
    <w:basedOn w:val="Normal"/>
    <w:rsid w:val="00A97906"/>
    <w:pPr>
      <w:spacing w:before="240" w:after="48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  <w:divsChild>
                <w:div w:id="17784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90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0068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4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  <w:divsChild>
                <w:div w:id="163108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1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bserver.ug/education/58341-theft-of-lightning-conductors-in-entebbe-schools-worries-authoriti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Mary Ann Cooper</cp:lastModifiedBy>
  <cp:revision>2</cp:revision>
  <dcterms:created xsi:type="dcterms:W3CDTF">2018-08-03T19:46:00Z</dcterms:created>
  <dcterms:modified xsi:type="dcterms:W3CDTF">2018-08-03T19:46:00Z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2018-08-03T18:35:55.5541112Z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-1437078277</vt:i4>
  </property>
  <property fmtid="{D5CDD505-2E9C-101B-9397-08002B2CF9AE}" pid="11" name="_NewReviewCycle">
    <vt:lpwstr/>
  </property>
  <property fmtid="{D5CDD505-2E9C-101B-9397-08002B2CF9AE}" pid="12" name="_EmailSubject">
    <vt:lpwstr>Theft of lightning conductors in Entebbe schools worries authorities [Uganda]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  <property fmtid="{D5CDD505-2E9C-101B-9397-08002B2CF9AE}" pid="15" name="_ReviewingToolsShownOnce">
    <vt:lpwstr/>
  </property>
</Properties>
</file>