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8E3F5" w14:textId="77777777" w:rsidR="00051E42" w:rsidRPr="00051E42" w:rsidRDefault="00051E42" w:rsidP="00051E42">
      <w:pPr>
        <w:shd w:val="clear" w:color="auto" w:fill="FFFFFF"/>
        <w:spacing w:after="100" w:afterAutospacing="1" w:line="690" w:lineRule="atLeast"/>
        <w:outlineLvl w:val="0"/>
        <w:rPr>
          <w:rFonts w:eastAsia="Times New Roman" w:cs="Arial"/>
          <w:b/>
          <w:bCs/>
          <w:color w:val="555555"/>
          <w:kern w:val="36"/>
        </w:rPr>
      </w:pPr>
      <w:r w:rsidRPr="00051E42">
        <w:rPr>
          <w:rFonts w:eastAsia="Times New Roman" w:cs="Arial"/>
          <w:b/>
          <w:bCs/>
          <w:color w:val="555555"/>
          <w:kern w:val="36"/>
        </w:rPr>
        <w:t>Man dies after being struck by lightning in Gauteng [S Africa]</w:t>
      </w:r>
    </w:p>
    <w:p w14:paraId="7ACE09F0" w14:textId="77777777" w:rsidR="00051E42" w:rsidRPr="00051E42" w:rsidRDefault="007725C7" w:rsidP="00051E42">
      <w:pPr>
        <w:shd w:val="clear" w:color="auto" w:fill="FFFFFF"/>
        <w:spacing w:after="0" w:line="240" w:lineRule="auto"/>
        <w:rPr>
          <w:rFonts w:eastAsia="Times New Roman" w:cs="Arial"/>
          <w:bCs/>
          <w:color w:val="555555"/>
        </w:rPr>
      </w:pPr>
      <w:hyperlink r:id="rId6" w:history="1">
        <w:r w:rsidR="00051E42" w:rsidRPr="00051E42">
          <w:rPr>
            <w:rFonts w:eastAsia="Times New Roman" w:cs="Arial"/>
            <w:bCs/>
          </w:rPr>
          <w:t xml:space="preserve">Nonkululeko </w:t>
        </w:r>
        <w:proofErr w:type="spellStart"/>
        <w:r w:rsidR="00051E42" w:rsidRPr="00051E42">
          <w:rPr>
            <w:rFonts w:eastAsia="Times New Roman" w:cs="Arial"/>
            <w:bCs/>
          </w:rPr>
          <w:t>Njilo</w:t>
        </w:r>
        <w:proofErr w:type="spellEnd"/>
      </w:hyperlink>
      <w:r w:rsidR="00051E42" w:rsidRPr="00051E42">
        <w:rPr>
          <w:rFonts w:eastAsia="Times New Roman" w:cs="Arial"/>
          <w:bCs/>
        </w:rPr>
        <w:br/>
      </w:r>
      <w:r w:rsidR="00051E42" w:rsidRPr="00051E42">
        <w:rPr>
          <w:rFonts w:eastAsia="Times New Roman" w:cs="Arial"/>
          <w:bCs/>
          <w:color w:val="555555"/>
        </w:rPr>
        <w:t>05 October 2020</w:t>
      </w:r>
    </w:p>
    <w:p w14:paraId="4D603785" w14:textId="77777777" w:rsidR="00F81941" w:rsidRDefault="007725C7">
      <w:hyperlink r:id="rId7" w:history="1">
        <w:r w:rsidR="00051E42">
          <w:rPr>
            <w:rStyle w:val="Hyperlink"/>
          </w:rPr>
          <w:t>https://www.news24.com/news24/southafrica/news/2-die-after-being-struck-by-lightning-during-gauteng-thunderstorms-20201005</w:t>
        </w:r>
      </w:hyperlink>
    </w:p>
    <w:p w14:paraId="7F3EC28D" w14:textId="77777777" w:rsidR="00051E42" w:rsidRDefault="00051E42">
      <w:r>
        <w:rPr>
          <w:noProof/>
        </w:rPr>
        <w:drawing>
          <wp:inline distT="0" distB="0" distL="0" distR="0" wp14:anchorId="04D5004F" wp14:editId="7A79897F">
            <wp:extent cx="5537203" cy="5143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70" t="35517" r="37820" b="55944"/>
                    <a:stretch/>
                  </pic:blipFill>
                  <pic:spPr bwMode="auto">
                    <a:xfrm>
                      <a:off x="0" y="0"/>
                      <a:ext cx="5605193" cy="5206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9CD32F" wp14:editId="525E8A44">
            <wp:extent cx="5361330" cy="1187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70" t="73276" r="37820" b="6363"/>
                    <a:stretch/>
                  </pic:blipFill>
                  <pic:spPr bwMode="auto">
                    <a:xfrm>
                      <a:off x="0" y="0"/>
                      <a:ext cx="5388164" cy="1193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AA83D" w14:textId="77777777" w:rsidR="00051E42" w:rsidRPr="00051E42" w:rsidRDefault="00051E42">
      <w:r>
        <w:rPr>
          <w:noProof/>
        </w:rPr>
        <w:drawing>
          <wp:inline distT="0" distB="0" distL="0" distR="0" wp14:anchorId="0FEB2487" wp14:editId="4AE51001">
            <wp:extent cx="5423134" cy="3365500"/>
            <wp:effectExtent l="0" t="0" r="635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363" t="41975" r="38248" b="1330"/>
                    <a:stretch/>
                  </pic:blipFill>
                  <pic:spPr bwMode="auto">
                    <a:xfrm>
                      <a:off x="0" y="0"/>
                      <a:ext cx="5443120" cy="3377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51E42" w:rsidRPr="00051E4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31CCF" w14:textId="77777777" w:rsidR="007725C7" w:rsidRDefault="007725C7" w:rsidP="00187331">
      <w:pPr>
        <w:spacing w:after="0" w:line="240" w:lineRule="auto"/>
      </w:pPr>
      <w:r>
        <w:separator/>
      </w:r>
    </w:p>
  </w:endnote>
  <w:endnote w:type="continuationSeparator" w:id="0">
    <w:p w14:paraId="7C8B26BF" w14:textId="77777777" w:rsidR="007725C7" w:rsidRDefault="007725C7" w:rsidP="0018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8F74F" w14:textId="77777777" w:rsidR="00051E42" w:rsidRDefault="00051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AE19A" w14:textId="77777777" w:rsidR="00187331" w:rsidRDefault="0018733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7CB452" wp14:editId="7D1E8F7E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2" name="MSIPCM7a154c69bf4b144976976776" descr="{&quot;HashCode&quot;:-135254259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873CF95" w14:textId="77777777" w:rsidR="00187331" w:rsidRPr="00187331" w:rsidRDefault="00187331" w:rsidP="00187331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404040"/>
                            </w:rPr>
                          </w:pPr>
                          <w:r w:rsidRPr="00187331">
                            <w:rPr>
                              <w:rFonts w:ascii="Arial" w:hAnsi="Arial" w:cs="Arial"/>
                              <w:color w:val="404040"/>
                            </w:rPr>
                            <w:t>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7a154c69bf4b144976976776" o:spid="_x0000_s1026" type="#_x0000_t202" alt="{&quot;HashCode&quot;:-135254259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" o:allowincell="f" filled="f" stroked="f" strokeweight=".5pt">
              <v:textbox inset=",0,,0">
                <w:txbxContent>
                  <w:p w:rsidR="00187331" w:rsidRPr="00187331" w:rsidRDefault="00187331" w:rsidP="00187331">
                    <w:pPr>
                      <w:spacing w:after="0"/>
                      <w:jc w:val="center"/>
                      <w:rPr>
                        <w:rFonts w:ascii="Arial" w:hAnsi="Arial" w:cs="Arial"/>
                        <w:color w:val="404040"/>
                      </w:rPr>
                    </w:pPr>
                    <w:r w:rsidRPr="00187331">
                      <w:rPr>
                        <w:rFonts w:ascii="Arial" w:hAnsi="Arial" w:cs="Arial"/>
                        <w:color w:val="404040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542E77" w14:textId="77777777" w:rsidR="00051E42" w:rsidRDefault="00051E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3C862B" w14:textId="77777777" w:rsidR="007725C7" w:rsidRDefault="007725C7" w:rsidP="00187331">
      <w:pPr>
        <w:spacing w:after="0" w:line="240" w:lineRule="auto"/>
      </w:pPr>
      <w:r>
        <w:separator/>
      </w:r>
    </w:p>
  </w:footnote>
  <w:footnote w:type="continuationSeparator" w:id="0">
    <w:p w14:paraId="6B437D3D" w14:textId="77777777" w:rsidR="007725C7" w:rsidRDefault="007725C7" w:rsidP="0018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24D32" w14:textId="77777777" w:rsidR="00051E42" w:rsidRDefault="00051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97B8E6" w14:textId="77777777" w:rsidR="00051E42" w:rsidRDefault="00051E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FF6F9" w14:textId="77777777" w:rsidR="00051E42" w:rsidRDefault="00051E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DEC"/>
    <w:rsid w:val="00047DEC"/>
    <w:rsid w:val="00051E42"/>
    <w:rsid w:val="00187331"/>
    <w:rsid w:val="002B1583"/>
    <w:rsid w:val="004076F0"/>
    <w:rsid w:val="007725C7"/>
    <w:rsid w:val="00C95539"/>
    <w:rsid w:val="00F81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E5826F"/>
  <w15:chartTrackingRefBased/>
  <w15:docId w15:val="{AC7AD489-41CB-4E27-B7D8-E9D46F56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8733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733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18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331"/>
  </w:style>
  <w:style w:type="paragraph" w:styleId="Footer">
    <w:name w:val="footer"/>
    <w:basedOn w:val="Normal"/>
    <w:link w:val="FooterChar"/>
    <w:uiPriority w:val="99"/>
    <w:unhideWhenUsed/>
    <w:rsid w:val="001873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7331"/>
  </w:style>
  <w:style w:type="character" w:styleId="Hyperlink">
    <w:name w:val="Hyperlink"/>
    <w:basedOn w:val="DefaultParagraphFont"/>
    <w:uiPriority w:val="99"/>
    <w:semiHidden/>
    <w:unhideWhenUsed/>
    <w:rsid w:val="00051E42"/>
    <w:rPr>
      <w:color w:val="0000FF"/>
      <w:u w:val="single"/>
    </w:rPr>
  </w:style>
  <w:style w:type="character" w:customStyle="1" w:styleId="article-author">
    <w:name w:val="article-author"/>
    <w:basedOn w:val="DefaultParagraphFont"/>
    <w:rsid w:val="00051E42"/>
  </w:style>
  <w:style w:type="character" w:customStyle="1" w:styleId="author-title">
    <w:name w:val="author-title"/>
    <w:basedOn w:val="DefaultParagraphFont"/>
    <w:rsid w:val="00051E42"/>
  </w:style>
  <w:style w:type="character" w:customStyle="1" w:styleId="article-pub-date">
    <w:name w:val="article-pub-date"/>
    <w:basedOn w:val="DefaultParagraphFont"/>
    <w:rsid w:val="00051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66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87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2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452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5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news24.com/news24/southafrica/news/2-die-after-being-struck-by-lightning-during-gauteng-thunderstorms-20201005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dispatchlive.co.za/authors/nonkululeko-njilo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372</Characters>
  <Application>Microsoft Office Word</Application>
  <DocSecurity>0</DocSecurity>
  <Lines>3</Lines>
  <Paragraphs>1</Paragraphs>
  <ScaleCrop>false</ScaleCrop>
  <Company>Vaisala Oyj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2020-10-06T17:52:00Z</dcterms:created>
  <dcterms:modified xsi:type="dcterms:W3CDTF">2020-10-06T17:52:00Z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5842b46-9b7a-431a-b662-8cc44ff92a4e_Enabled">
    <vt:lpwstr>True</vt:lpwstr>
  </property>
  <property fmtid="{D5CDD505-2E9C-101B-9397-08002B2CF9AE}" pid="3" name="MSIP_Label_d5842b46-9b7a-431a-b662-8cc44ff92a4e_SiteId">
    <vt:lpwstr>6d7393e0-41f5-4c2e-9b12-4c2be5da5c57</vt:lpwstr>
  </property>
  <property fmtid="{D5CDD505-2E9C-101B-9397-08002B2CF9AE}" pid="4" name="MSIP_Label_d5842b46-9b7a-431a-b662-8cc44ff92a4e_Owner">
    <vt:lpwstr>ron.holle2@vaisala.com</vt:lpwstr>
  </property>
  <property fmtid="{D5CDD505-2E9C-101B-9397-08002B2CF9AE}" pid="5" name="MSIP_Label_d5842b46-9b7a-431a-b662-8cc44ff92a4e_SetDate">
    <vt:lpwstr>2020-10-06T16:49:47.5693614Z</vt:lpwstr>
  </property>
  <property fmtid="{D5CDD505-2E9C-101B-9397-08002B2CF9AE}" pid="6" name="MSIP_Label_d5842b46-9b7a-431a-b662-8cc44ff92a4e_Name">
    <vt:lpwstr>Restricted</vt:lpwstr>
  </property>
  <property fmtid="{D5CDD505-2E9C-101B-9397-08002B2CF9AE}" pid="7" name="MSIP_Label_d5842b46-9b7a-431a-b662-8cc44ff92a4e_Application">
    <vt:lpwstr>Microsoft Azure Information Protection</vt:lpwstr>
  </property>
  <property fmtid="{D5CDD505-2E9C-101B-9397-08002B2CF9AE}" pid="8" name="MSIP_Label_d5842b46-9b7a-431a-b662-8cc44ff92a4e_ActionId">
    <vt:lpwstr>9584aaad-1559-4a43-ae8c-c2a30f03911c</vt:lpwstr>
  </property>
  <property fmtid="{D5CDD505-2E9C-101B-9397-08002B2CF9AE}" pid="9" name="MSIP_Label_d5842b46-9b7a-431a-b662-8cc44ff92a4e_Extended_MSFT_Method">
    <vt:lpwstr>Automatic</vt:lpwstr>
  </property>
  <property fmtid="{D5CDD505-2E9C-101B-9397-08002B2CF9AE}" pid="10" name="MSIP_Label_f6c791fc-dee7-453e-a285-84b1a1512c81_Enabled">
    <vt:lpwstr>True</vt:lpwstr>
  </property>
  <property fmtid="{D5CDD505-2E9C-101B-9397-08002B2CF9AE}" pid="11" name="MSIP_Label_f6c791fc-dee7-453e-a285-84b1a1512c81_SiteId">
    <vt:lpwstr>6d7393e0-41f5-4c2e-9b12-4c2be5da5c57</vt:lpwstr>
  </property>
  <property fmtid="{D5CDD505-2E9C-101B-9397-08002B2CF9AE}" pid="12" name="MSIP_Label_f6c791fc-dee7-453e-a285-84b1a1512c81_Owner">
    <vt:lpwstr>ron.holle2@vaisala.com</vt:lpwstr>
  </property>
  <property fmtid="{D5CDD505-2E9C-101B-9397-08002B2CF9AE}" pid="13" name="MSIP_Label_f6c791fc-dee7-453e-a285-84b1a1512c81_SetDate">
    <vt:lpwstr>2020-10-06T16:49:47.5693614Z</vt:lpwstr>
  </property>
  <property fmtid="{D5CDD505-2E9C-101B-9397-08002B2CF9AE}" pid="14" name="MSIP_Label_f6c791fc-dee7-453e-a285-84b1a1512c81_Name">
    <vt:lpwstr>Label</vt:lpwstr>
  </property>
  <property fmtid="{D5CDD505-2E9C-101B-9397-08002B2CF9AE}" pid="15" name="MSIP_Label_f6c791fc-dee7-453e-a285-84b1a1512c81_Application">
    <vt:lpwstr>Microsoft Azure Information Protection</vt:lpwstr>
  </property>
  <property fmtid="{D5CDD505-2E9C-101B-9397-08002B2CF9AE}" pid="16" name="MSIP_Label_f6c791fc-dee7-453e-a285-84b1a1512c81_ActionId">
    <vt:lpwstr>9584aaad-1559-4a43-ae8c-c2a30f03911c</vt:lpwstr>
  </property>
  <property fmtid="{D5CDD505-2E9C-101B-9397-08002B2CF9AE}" pid="17" name="MSIP_Label_f6c791fc-dee7-453e-a285-84b1a1512c81_Parent">
    <vt:lpwstr>d5842b46-9b7a-431a-b662-8cc44ff92a4e</vt:lpwstr>
  </property>
  <property fmtid="{D5CDD505-2E9C-101B-9397-08002B2CF9AE}" pid="18" name="MSIP_Label_f6c791fc-dee7-453e-a285-84b1a1512c81_Extended_MSFT_Method">
    <vt:lpwstr>Automatic</vt:lpwstr>
  </property>
  <property fmtid="{D5CDD505-2E9C-101B-9397-08002B2CF9AE}" pid="19" name="Sensitivity">
    <vt:lpwstr>Restricted Label</vt:lpwstr>
  </property>
  <property fmtid="{D5CDD505-2E9C-101B-9397-08002B2CF9AE}" pid="20" name="_AdHocReviewCycleID">
    <vt:i4>807929414</vt:i4>
  </property>
  <property fmtid="{D5CDD505-2E9C-101B-9397-08002B2CF9AE}" pid="21" name="_NewReviewCycle">
    <vt:lpwstr/>
  </property>
  <property fmtid="{D5CDD505-2E9C-101B-9397-08002B2CF9AE}" pid="22" name="_EmailSubject">
    <vt:lpwstr>2 die after being struck by lightning during Gauteng thunderstorms, S Africa</vt:lpwstr>
  </property>
  <property fmtid="{D5CDD505-2E9C-101B-9397-08002B2CF9AE}" pid="23" name="_AuthorEmail">
    <vt:lpwstr>ron.holle2@vaisala.com</vt:lpwstr>
  </property>
  <property fmtid="{D5CDD505-2E9C-101B-9397-08002B2CF9AE}" pid="24" name="_AuthorEmailDisplayName">
    <vt:lpwstr>Holle Ron</vt:lpwstr>
  </property>
  <property fmtid="{D5CDD505-2E9C-101B-9397-08002B2CF9AE}" pid="25" name="_ReviewingToolsShownOnce">
    <vt:lpwstr/>
  </property>
</Properties>
</file>