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3548" w14:textId="3B11ADEA" w:rsidR="00491A04" w:rsidRPr="006528DD" w:rsidRDefault="00491A04">
      <w:pPr>
        <w:rPr>
          <w:rFonts w:cstheme="minorHAnsi"/>
        </w:rPr>
      </w:pPr>
    </w:p>
    <w:p w14:paraId="386C7669" w14:textId="31F8E17E" w:rsidR="006528DD" w:rsidRDefault="006528DD" w:rsidP="006528DD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</w:rPr>
      </w:pPr>
      <w:bookmarkStart w:id="0" w:name="_GoBack"/>
      <w:r w:rsidRPr="006528DD">
        <w:rPr>
          <w:rFonts w:eastAsia="Times New Roman" w:cstheme="minorHAnsi"/>
          <w:b/>
          <w:bCs/>
          <w:kern w:val="36"/>
        </w:rPr>
        <w:t>Lightning kills three children from one family in Zomba</w:t>
      </w:r>
      <w:r w:rsidRPr="006528DD">
        <w:rPr>
          <w:rFonts w:eastAsia="Times New Roman" w:cstheme="minorHAnsi"/>
          <w:b/>
          <w:bCs/>
          <w:kern w:val="36"/>
        </w:rPr>
        <w:t xml:space="preserve"> [Malawi]</w:t>
      </w:r>
    </w:p>
    <w:bookmarkEnd w:id="0"/>
    <w:p w14:paraId="33EF6BA7" w14:textId="77777777" w:rsidR="006528DD" w:rsidRPr="006528DD" w:rsidRDefault="006528DD" w:rsidP="006528DD">
      <w:pPr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kern w:val="36"/>
        </w:rPr>
      </w:pPr>
    </w:p>
    <w:p w14:paraId="7FCB7E09" w14:textId="77777777" w:rsidR="006528DD" w:rsidRDefault="006528DD" w:rsidP="006528DD">
      <w:pPr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hyperlink r:id="rId6" w:history="1">
        <w:r w:rsidRPr="006528DD">
          <w:rPr>
            <w:rFonts w:eastAsia="Times New Roman" w:cstheme="minorHAnsi"/>
            <w:bdr w:val="none" w:sz="0" w:space="0" w:color="auto" w:frame="1"/>
          </w:rPr>
          <w:t>Dec 26, 2020</w:t>
        </w:r>
      </w:hyperlink>
    </w:p>
    <w:p w14:paraId="3D7C9AAD" w14:textId="72A6AC74" w:rsidR="006528DD" w:rsidRPr="006528DD" w:rsidRDefault="006528DD" w:rsidP="006528DD">
      <w:pPr>
        <w:spacing w:beforeAutospacing="1" w:after="0" w:afterAutospacing="1" w:line="240" w:lineRule="auto"/>
        <w:textAlignment w:val="baseline"/>
        <w:rPr>
          <w:rFonts w:eastAsia="Times New Roman" w:cstheme="minorHAnsi"/>
          <w:bdr w:val="none" w:sz="0" w:space="0" w:color="auto" w:frame="1"/>
        </w:rPr>
      </w:pPr>
      <w:r w:rsidRPr="006528DD">
        <w:rPr>
          <w:rFonts w:eastAsia="Times New Roman" w:cstheme="minorHAnsi"/>
          <w:bdr w:val="none" w:sz="0" w:space="0" w:color="auto" w:frame="1"/>
        </w:rPr>
        <w:t xml:space="preserve">By </w:t>
      </w:r>
      <w:proofErr w:type="spellStart"/>
      <w:r w:rsidRPr="006528DD">
        <w:rPr>
          <w:rFonts w:eastAsia="Times New Roman" w:cstheme="minorHAnsi"/>
          <w:bdr w:val="none" w:sz="0" w:space="0" w:color="auto" w:frame="1"/>
        </w:rPr>
        <w:t>Synd</w:t>
      </w:r>
      <w:proofErr w:type="spellEnd"/>
      <w:r w:rsidRPr="006528DD">
        <w:rPr>
          <w:rFonts w:eastAsia="Times New Roman" w:cstheme="minorHAnsi"/>
          <w:bdr w:val="none" w:sz="0" w:space="0" w:color="auto" w:frame="1"/>
        </w:rPr>
        <w:t xml:space="preserve"> </w:t>
      </w:r>
      <w:proofErr w:type="spellStart"/>
      <w:r w:rsidRPr="006528DD">
        <w:rPr>
          <w:rFonts w:eastAsia="Times New Roman" w:cstheme="minorHAnsi"/>
          <w:bdr w:val="none" w:sz="0" w:space="0" w:color="auto" w:frame="1"/>
        </w:rPr>
        <w:t>Kalimbuka</w:t>
      </w:r>
      <w:proofErr w:type="spellEnd"/>
    </w:p>
    <w:p w14:paraId="7F32E622" w14:textId="5F9F692D" w:rsidR="006528DD" w:rsidRPr="006528DD" w:rsidRDefault="006528DD" w:rsidP="006528DD">
      <w:pPr>
        <w:spacing w:beforeAutospacing="1" w:after="0" w:afterAutospacing="1" w:line="240" w:lineRule="auto"/>
        <w:textAlignment w:val="baseline"/>
        <w:rPr>
          <w:rFonts w:eastAsia="Times New Roman" w:cstheme="minorHAnsi"/>
        </w:rPr>
      </w:pPr>
      <w:hyperlink r:id="rId7" w:history="1">
        <w:r w:rsidRPr="006528DD">
          <w:rPr>
            <w:rStyle w:val="Hyperlink"/>
            <w:rFonts w:cstheme="minorHAnsi"/>
            <w:color w:val="auto"/>
          </w:rPr>
          <w:t>Lightning kills three children from one family in Zomba | Malawi 24 - Malawi news</w:t>
        </w:r>
      </w:hyperlink>
    </w:p>
    <w:p w14:paraId="7046B623" w14:textId="77777777" w:rsidR="006528DD" w:rsidRPr="006528DD" w:rsidRDefault="006528DD" w:rsidP="006528DD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6528DD">
        <w:rPr>
          <w:rFonts w:eastAsia="Times New Roman" w:cstheme="minorHAnsi"/>
        </w:rPr>
        <w:t xml:space="preserve">Three children from one family have died after being struck by lightning at their house in the area of Sub-Traditional Authority </w:t>
      </w:r>
      <w:proofErr w:type="spellStart"/>
      <w:r w:rsidRPr="006528DD">
        <w:rPr>
          <w:rFonts w:eastAsia="Times New Roman" w:cstheme="minorHAnsi"/>
        </w:rPr>
        <w:t>Nkapita</w:t>
      </w:r>
      <w:proofErr w:type="spellEnd"/>
      <w:r w:rsidRPr="006528DD">
        <w:rPr>
          <w:rFonts w:eastAsia="Times New Roman" w:cstheme="minorHAnsi"/>
        </w:rPr>
        <w:t xml:space="preserve"> in Zomba district.</w:t>
      </w:r>
    </w:p>
    <w:p w14:paraId="0EBB5B08" w14:textId="77777777" w:rsidR="006528DD" w:rsidRPr="006528DD" w:rsidRDefault="006528DD" w:rsidP="006528D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8DD">
        <w:rPr>
          <w:rFonts w:asciiTheme="minorHAnsi" w:hAnsiTheme="minorHAnsi" w:cstheme="minorHAnsi"/>
          <w:sz w:val="22"/>
          <w:szCs w:val="22"/>
        </w:rPr>
        <w:t xml:space="preserve">According to Member of Parliament for Zomba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Lisanjala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Dr William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Susuwele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Banda, the incident happened yesterday around 3 O’clock in the afternoon.</w:t>
      </w:r>
    </w:p>
    <w:p w14:paraId="44A000B2" w14:textId="77777777" w:rsidR="006528DD" w:rsidRPr="006528DD" w:rsidRDefault="006528DD" w:rsidP="006528D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8DD">
        <w:rPr>
          <w:rFonts w:asciiTheme="minorHAnsi" w:hAnsiTheme="minorHAnsi" w:cstheme="minorHAnsi"/>
          <w:sz w:val="22"/>
          <w:szCs w:val="22"/>
        </w:rPr>
        <w:t xml:space="preserve">Banda who was at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Chisenjere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Parish where he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organised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Christmas Choir competition luncheon as one way to celebrate the birth of Jesus Christ, was requested to assist in transportation of the children struck by the lightning to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Mmambo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health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for medical assistance.</w:t>
      </w:r>
    </w:p>
    <w:p w14:paraId="49478EBF" w14:textId="77777777" w:rsidR="006528DD" w:rsidRPr="006528DD" w:rsidRDefault="006528DD" w:rsidP="006528D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8DD">
        <w:rPr>
          <w:rFonts w:asciiTheme="minorHAnsi" w:hAnsiTheme="minorHAnsi" w:cstheme="minorHAnsi"/>
          <w:sz w:val="22"/>
          <w:szCs w:val="22"/>
        </w:rPr>
        <w:t xml:space="preserve">“I took three children from the same family of the ages between 6 and 9 to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Mmambo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health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where they were pronounced dead upon arrival at the facility,” Banda said.</w:t>
      </w:r>
    </w:p>
    <w:p w14:paraId="593C064F" w14:textId="77777777" w:rsidR="006528DD" w:rsidRPr="006528DD" w:rsidRDefault="006528DD" w:rsidP="006528D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8DD">
        <w:rPr>
          <w:rFonts w:asciiTheme="minorHAnsi" w:hAnsiTheme="minorHAnsi" w:cstheme="minorHAnsi"/>
          <w:sz w:val="22"/>
          <w:szCs w:val="22"/>
        </w:rPr>
        <w:t>The lightning struck when the family members sat on the veranda and claimed three lives in the process.</w:t>
      </w:r>
    </w:p>
    <w:p w14:paraId="6ECAE521" w14:textId="77777777" w:rsidR="006528DD" w:rsidRPr="006528DD" w:rsidRDefault="006528DD" w:rsidP="006528DD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6528DD">
        <w:rPr>
          <w:rFonts w:asciiTheme="minorHAnsi" w:hAnsiTheme="minorHAnsi" w:cstheme="minorHAnsi"/>
          <w:sz w:val="22"/>
          <w:szCs w:val="22"/>
        </w:rPr>
        <w:t xml:space="preserve">The children hailed from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Matewe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2 village in the area of Sub Traditional Authority </w:t>
      </w:r>
      <w:proofErr w:type="spellStart"/>
      <w:r w:rsidRPr="006528DD">
        <w:rPr>
          <w:rFonts w:asciiTheme="minorHAnsi" w:hAnsiTheme="minorHAnsi" w:cstheme="minorHAnsi"/>
          <w:sz w:val="22"/>
          <w:szCs w:val="22"/>
        </w:rPr>
        <w:t>Nkapita</w:t>
      </w:r>
      <w:proofErr w:type="spellEnd"/>
      <w:r w:rsidRPr="006528DD">
        <w:rPr>
          <w:rFonts w:asciiTheme="minorHAnsi" w:hAnsiTheme="minorHAnsi" w:cstheme="minorHAnsi"/>
          <w:sz w:val="22"/>
          <w:szCs w:val="22"/>
        </w:rPr>
        <w:t xml:space="preserve"> in the district.</w:t>
      </w:r>
    </w:p>
    <w:p w14:paraId="13A0DFBF" w14:textId="1DB4696C" w:rsidR="006528DD" w:rsidRPr="006528DD" w:rsidRDefault="006528DD">
      <w:pPr>
        <w:rPr>
          <w:rFonts w:cstheme="minorHAnsi"/>
        </w:rPr>
      </w:pPr>
    </w:p>
    <w:p w14:paraId="2D3D0F34" w14:textId="77777777" w:rsidR="006528DD" w:rsidRPr="006528DD" w:rsidRDefault="006528DD">
      <w:pPr>
        <w:rPr>
          <w:rFonts w:cstheme="minorHAnsi"/>
        </w:rPr>
      </w:pPr>
    </w:p>
    <w:sectPr w:rsidR="006528DD" w:rsidRPr="0065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34B1" w14:textId="77777777" w:rsidR="003623C5" w:rsidRDefault="003623C5" w:rsidP="006528DD">
      <w:pPr>
        <w:spacing w:after="0" w:line="240" w:lineRule="auto"/>
      </w:pPr>
      <w:r>
        <w:separator/>
      </w:r>
    </w:p>
  </w:endnote>
  <w:endnote w:type="continuationSeparator" w:id="0">
    <w:p w14:paraId="20F05DC3" w14:textId="77777777" w:rsidR="003623C5" w:rsidRDefault="003623C5" w:rsidP="0065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FC0C6" w14:textId="77777777" w:rsidR="003623C5" w:rsidRDefault="003623C5" w:rsidP="006528DD">
      <w:pPr>
        <w:spacing w:after="0" w:line="240" w:lineRule="auto"/>
      </w:pPr>
      <w:r>
        <w:separator/>
      </w:r>
    </w:p>
  </w:footnote>
  <w:footnote w:type="continuationSeparator" w:id="0">
    <w:p w14:paraId="3FF7697B" w14:textId="77777777" w:rsidR="003623C5" w:rsidRDefault="003623C5" w:rsidP="0065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31"/>
    <w:rsid w:val="003623C5"/>
    <w:rsid w:val="00491A04"/>
    <w:rsid w:val="006528DD"/>
    <w:rsid w:val="00C6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6BAB9"/>
  <w15:chartTrackingRefBased/>
  <w15:docId w15:val="{D9F50D1F-53F1-41ED-BAD2-E81CC2A9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2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528DD"/>
    <w:rPr>
      <w:color w:val="0000FF"/>
      <w:u w:val="single"/>
    </w:rPr>
  </w:style>
  <w:style w:type="character" w:customStyle="1" w:styleId="entry-meta-date">
    <w:name w:val="entry-meta-date"/>
    <w:basedOn w:val="DefaultParagraphFont"/>
    <w:rsid w:val="006528DD"/>
  </w:style>
  <w:style w:type="character" w:customStyle="1" w:styleId="entry-meta-author">
    <w:name w:val="entry-meta-author"/>
    <w:basedOn w:val="DefaultParagraphFont"/>
    <w:rsid w:val="006528DD"/>
  </w:style>
  <w:style w:type="character" w:customStyle="1" w:styleId="entry-meta-categories">
    <w:name w:val="entry-meta-categories"/>
    <w:basedOn w:val="DefaultParagraphFont"/>
    <w:rsid w:val="006528DD"/>
  </w:style>
  <w:style w:type="character" w:customStyle="1" w:styleId="entry-meta-comments">
    <w:name w:val="entry-meta-comments"/>
    <w:basedOn w:val="DefaultParagraphFont"/>
    <w:rsid w:val="006528DD"/>
  </w:style>
  <w:style w:type="character" w:styleId="Strong">
    <w:name w:val="Strong"/>
    <w:basedOn w:val="DefaultParagraphFont"/>
    <w:uiPriority w:val="22"/>
    <w:qFormat/>
    <w:rsid w:val="00652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751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241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awi24.com/2020/12/26/lightning-kills-three-children-from-one-family-in-zomb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awi24.com/2020/1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2020-12-26T19:31:00Z</dcterms:created>
  <dcterms:modified xsi:type="dcterms:W3CDTF">2020-12-26T19:34:00Z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2020-12-26T19:31:52.5498677Z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fb038696-8ab4-46ad-b792-fa60c66dd859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-956887692</vt:i4>
  </property>
  <property fmtid="{D5CDD505-2E9C-101B-9397-08002B2CF9AE}" pid="12" name="_NewReviewCycle">
    <vt:lpwstr/>
  </property>
  <property fmtid="{D5CDD505-2E9C-101B-9397-08002B2CF9AE}" pid="13" name="_EmailSubject">
    <vt:lpwstr>Lightning kills three children from one family in Zomba, Malawi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