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29A68" w14:textId="28445C11" w:rsidR="003F3CA4" w:rsidRPr="003F3CA4" w:rsidRDefault="003F3CA4" w:rsidP="003F3CA4">
      <w:pPr>
        <w:spacing w:after="0" w:line="360" w:lineRule="auto"/>
        <w:outlineLvl w:val="0"/>
        <w:rPr>
          <w:rFonts w:eastAsia="Times New Roman" w:cstheme="minorHAnsi"/>
          <w:b/>
          <w:bCs/>
          <w:kern w:val="36"/>
        </w:rPr>
      </w:pPr>
      <w:bookmarkStart w:id="0" w:name="_GoBack"/>
      <w:r w:rsidRPr="003F3CA4">
        <w:rPr>
          <w:rFonts w:eastAsia="Times New Roman" w:cstheme="minorHAnsi"/>
          <w:b/>
          <w:bCs/>
          <w:kern w:val="36"/>
        </w:rPr>
        <w:t>Lightning kills 25 cattle</w:t>
      </w:r>
      <w:r w:rsidRPr="003F3CA4">
        <w:rPr>
          <w:rFonts w:eastAsia="Times New Roman" w:cstheme="minorHAnsi"/>
          <w:b/>
          <w:bCs/>
          <w:kern w:val="36"/>
        </w:rPr>
        <w:t xml:space="preserve"> [Zimbabwe]</w:t>
      </w:r>
    </w:p>
    <w:bookmarkEnd w:id="0"/>
    <w:p w14:paraId="64AA58B4" w14:textId="77777777" w:rsidR="003F3CA4" w:rsidRPr="003F3CA4" w:rsidRDefault="003F3CA4" w:rsidP="003F3CA4">
      <w:pPr>
        <w:spacing w:after="0" w:line="360" w:lineRule="auto"/>
        <w:rPr>
          <w:rFonts w:eastAsia="Times New Roman" w:cstheme="minorHAnsi"/>
          <w:caps/>
        </w:rPr>
      </w:pPr>
      <w:r w:rsidRPr="003F3CA4">
        <w:rPr>
          <w:rFonts w:eastAsia="Times New Roman" w:cstheme="minorHAnsi"/>
          <w:caps/>
        </w:rPr>
        <w:t xml:space="preserve"> 06 </w:t>
      </w:r>
      <w:proofErr w:type="gramStart"/>
      <w:r w:rsidRPr="003F3CA4">
        <w:rPr>
          <w:rFonts w:eastAsia="Times New Roman" w:cstheme="minorHAnsi"/>
          <w:caps/>
        </w:rPr>
        <w:t>FEB,</w:t>
      </w:r>
      <w:proofErr w:type="gramEnd"/>
      <w:r w:rsidRPr="003F3CA4">
        <w:rPr>
          <w:rFonts w:eastAsia="Times New Roman" w:cstheme="minorHAnsi"/>
          <w:caps/>
        </w:rPr>
        <w:t xml:space="preserve"> 2021 - 00:02</w:t>
      </w:r>
    </w:p>
    <w:p w14:paraId="1F16ECEB" w14:textId="0DAC8204" w:rsidR="003F3CA4" w:rsidRDefault="003F3CA4" w:rsidP="003F3CA4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inorHAnsi" w:hAnsiTheme="minorHAnsi" w:cstheme="minorHAnsi"/>
          <w:b w:val="0"/>
          <w:bCs w:val="0"/>
          <w:color w:val="000000"/>
          <w:spacing w:val="7"/>
          <w:sz w:val="22"/>
          <w:szCs w:val="22"/>
        </w:rPr>
      </w:pPr>
      <w:proofErr w:type="spellStart"/>
      <w:r w:rsidRPr="003F3CA4">
        <w:rPr>
          <w:rStyle w:val="Strong"/>
          <w:rFonts w:asciiTheme="minorHAnsi" w:hAnsiTheme="minorHAnsi" w:cstheme="minorHAnsi"/>
          <w:b w:val="0"/>
          <w:bCs w:val="0"/>
          <w:color w:val="000000"/>
          <w:spacing w:val="7"/>
          <w:sz w:val="22"/>
          <w:szCs w:val="22"/>
        </w:rPr>
        <w:t>Luthando</w:t>
      </w:r>
      <w:proofErr w:type="spellEnd"/>
      <w:r w:rsidRPr="003F3CA4">
        <w:rPr>
          <w:rStyle w:val="Strong"/>
          <w:rFonts w:asciiTheme="minorHAnsi" w:hAnsiTheme="minorHAnsi" w:cstheme="minorHAnsi"/>
          <w:b w:val="0"/>
          <w:bCs w:val="0"/>
          <w:color w:val="000000"/>
          <w:spacing w:val="7"/>
          <w:sz w:val="22"/>
          <w:szCs w:val="22"/>
        </w:rPr>
        <w:t xml:space="preserve"> </w:t>
      </w:r>
      <w:proofErr w:type="spellStart"/>
      <w:r w:rsidRPr="003F3CA4">
        <w:rPr>
          <w:rStyle w:val="Strong"/>
          <w:rFonts w:asciiTheme="minorHAnsi" w:hAnsiTheme="minorHAnsi" w:cstheme="minorHAnsi"/>
          <w:b w:val="0"/>
          <w:bCs w:val="0"/>
          <w:color w:val="000000"/>
          <w:spacing w:val="7"/>
          <w:sz w:val="22"/>
          <w:szCs w:val="22"/>
        </w:rPr>
        <w:t>Mapepa</w:t>
      </w:r>
      <w:proofErr w:type="spellEnd"/>
      <w:r w:rsidRPr="003F3CA4">
        <w:rPr>
          <w:rStyle w:val="Strong"/>
          <w:rFonts w:asciiTheme="minorHAnsi" w:hAnsiTheme="minorHAnsi" w:cstheme="minorHAnsi"/>
          <w:b w:val="0"/>
          <w:bCs w:val="0"/>
          <w:color w:val="000000"/>
          <w:spacing w:val="7"/>
          <w:sz w:val="22"/>
          <w:szCs w:val="22"/>
        </w:rPr>
        <w:t xml:space="preserve"> in Chipinge</w:t>
      </w:r>
    </w:p>
    <w:p w14:paraId="3EEBA596" w14:textId="2E049BAF" w:rsidR="003F3CA4" w:rsidRDefault="003F3CA4" w:rsidP="003F3CA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  <w:spacing w:val="7"/>
          <w:sz w:val="22"/>
          <w:szCs w:val="22"/>
        </w:rPr>
      </w:pPr>
      <w:hyperlink r:id="rId6" w:history="1">
        <w:r w:rsidRPr="003F3CA4">
          <w:rPr>
            <w:rStyle w:val="Hyperlink"/>
            <w:rFonts w:asciiTheme="minorHAnsi" w:hAnsiTheme="minorHAnsi" w:cstheme="minorHAnsi"/>
            <w:spacing w:val="7"/>
            <w:sz w:val="22"/>
            <w:szCs w:val="22"/>
          </w:rPr>
          <w:t>https://www.herald.co.zw/lightning-kills-25-cattle/</w:t>
        </w:r>
      </w:hyperlink>
    </w:p>
    <w:p w14:paraId="01D56650" w14:textId="77777777" w:rsidR="003F3CA4" w:rsidRPr="003F3CA4" w:rsidRDefault="003F3CA4" w:rsidP="003F3CA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  <w:spacing w:val="7"/>
          <w:sz w:val="22"/>
          <w:szCs w:val="22"/>
        </w:rPr>
      </w:pPr>
    </w:p>
    <w:p w14:paraId="4D8BA8DF" w14:textId="77777777" w:rsidR="003F3CA4" w:rsidRPr="003F3CA4" w:rsidRDefault="003F3CA4" w:rsidP="003F3CA4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rPr>
          <w:rFonts w:asciiTheme="minorHAnsi" w:hAnsiTheme="minorHAnsi" w:cstheme="minorHAnsi"/>
          <w:color w:val="000000"/>
          <w:spacing w:val="7"/>
          <w:sz w:val="22"/>
          <w:szCs w:val="22"/>
        </w:rPr>
      </w:pPr>
      <w:r w:rsidRPr="003F3CA4">
        <w:rPr>
          <w:rFonts w:asciiTheme="minorHAnsi" w:hAnsiTheme="minorHAnsi" w:cstheme="minorHAnsi"/>
          <w:color w:val="000000"/>
          <w:spacing w:val="7"/>
          <w:sz w:val="22"/>
          <w:szCs w:val="22"/>
        </w:rPr>
        <w:t xml:space="preserve">Chipinge commercial farmer </w:t>
      </w:r>
      <w:proofErr w:type="spellStart"/>
      <w:r w:rsidRPr="003F3CA4">
        <w:rPr>
          <w:rFonts w:asciiTheme="minorHAnsi" w:hAnsiTheme="minorHAnsi" w:cstheme="minorHAnsi"/>
          <w:color w:val="000000"/>
          <w:spacing w:val="7"/>
          <w:sz w:val="22"/>
          <w:szCs w:val="22"/>
        </w:rPr>
        <w:t>Mr</w:t>
      </w:r>
      <w:proofErr w:type="spellEnd"/>
      <w:r w:rsidRPr="003F3CA4">
        <w:rPr>
          <w:rFonts w:asciiTheme="minorHAnsi" w:hAnsiTheme="minorHAnsi" w:cstheme="minorHAnsi"/>
          <w:color w:val="000000"/>
          <w:spacing w:val="7"/>
          <w:sz w:val="22"/>
          <w:szCs w:val="22"/>
        </w:rPr>
        <w:t xml:space="preserve"> </w:t>
      </w:r>
      <w:proofErr w:type="spellStart"/>
      <w:r w:rsidRPr="003F3CA4">
        <w:rPr>
          <w:rFonts w:asciiTheme="minorHAnsi" w:hAnsiTheme="minorHAnsi" w:cstheme="minorHAnsi"/>
          <w:color w:val="000000"/>
          <w:spacing w:val="7"/>
          <w:sz w:val="22"/>
          <w:szCs w:val="22"/>
        </w:rPr>
        <w:t>Dawie</w:t>
      </w:r>
      <w:proofErr w:type="spellEnd"/>
      <w:r w:rsidRPr="003F3CA4">
        <w:rPr>
          <w:rFonts w:asciiTheme="minorHAnsi" w:hAnsiTheme="minorHAnsi" w:cstheme="minorHAnsi"/>
          <w:color w:val="000000"/>
          <w:spacing w:val="7"/>
          <w:sz w:val="22"/>
          <w:szCs w:val="22"/>
        </w:rPr>
        <w:t xml:space="preserve"> Joubert was left counting losses after his 25 cattle were struck by lightning on Thursday afternoon.</w:t>
      </w:r>
    </w:p>
    <w:p w14:paraId="01DA4104" w14:textId="77777777" w:rsidR="003F3CA4" w:rsidRPr="003F3CA4" w:rsidRDefault="003F3CA4" w:rsidP="003F3CA4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rPr>
          <w:rFonts w:asciiTheme="minorHAnsi" w:hAnsiTheme="minorHAnsi" w:cstheme="minorHAnsi"/>
          <w:color w:val="000000"/>
          <w:spacing w:val="7"/>
          <w:sz w:val="22"/>
          <w:szCs w:val="22"/>
        </w:rPr>
      </w:pPr>
      <w:r w:rsidRPr="003F3CA4">
        <w:rPr>
          <w:rFonts w:asciiTheme="minorHAnsi" w:hAnsiTheme="minorHAnsi" w:cstheme="minorHAnsi"/>
          <w:color w:val="000000"/>
          <w:spacing w:val="7"/>
          <w:sz w:val="22"/>
          <w:szCs w:val="22"/>
        </w:rPr>
        <w:t xml:space="preserve">The district’s Department of Agricultural, Technical and Extension Services livestock promotion officer </w:t>
      </w:r>
      <w:proofErr w:type="spellStart"/>
      <w:r w:rsidRPr="003F3CA4">
        <w:rPr>
          <w:rFonts w:asciiTheme="minorHAnsi" w:hAnsiTheme="minorHAnsi" w:cstheme="minorHAnsi"/>
          <w:color w:val="000000"/>
          <w:spacing w:val="7"/>
          <w:sz w:val="22"/>
          <w:szCs w:val="22"/>
        </w:rPr>
        <w:t>Mr</w:t>
      </w:r>
      <w:proofErr w:type="spellEnd"/>
      <w:r w:rsidRPr="003F3CA4">
        <w:rPr>
          <w:rFonts w:asciiTheme="minorHAnsi" w:hAnsiTheme="minorHAnsi" w:cstheme="minorHAnsi"/>
          <w:color w:val="000000"/>
          <w:spacing w:val="7"/>
          <w:sz w:val="22"/>
          <w:szCs w:val="22"/>
        </w:rPr>
        <w:t xml:space="preserve"> John </w:t>
      </w:r>
      <w:proofErr w:type="spellStart"/>
      <w:r w:rsidRPr="003F3CA4">
        <w:rPr>
          <w:rFonts w:asciiTheme="minorHAnsi" w:hAnsiTheme="minorHAnsi" w:cstheme="minorHAnsi"/>
          <w:color w:val="000000"/>
          <w:spacing w:val="7"/>
          <w:sz w:val="22"/>
          <w:szCs w:val="22"/>
        </w:rPr>
        <w:t>Mwandifura</w:t>
      </w:r>
      <w:proofErr w:type="spellEnd"/>
      <w:r w:rsidRPr="003F3CA4">
        <w:rPr>
          <w:rFonts w:asciiTheme="minorHAnsi" w:hAnsiTheme="minorHAnsi" w:cstheme="minorHAnsi"/>
          <w:color w:val="000000"/>
          <w:spacing w:val="7"/>
          <w:sz w:val="22"/>
          <w:szCs w:val="22"/>
        </w:rPr>
        <w:t xml:space="preserve"> confirmed the incident and said he had liaised with the Chipinge district development coordinator </w:t>
      </w:r>
      <w:proofErr w:type="spellStart"/>
      <w:r w:rsidRPr="003F3CA4">
        <w:rPr>
          <w:rFonts w:asciiTheme="minorHAnsi" w:hAnsiTheme="minorHAnsi" w:cstheme="minorHAnsi"/>
          <w:color w:val="000000"/>
          <w:spacing w:val="7"/>
          <w:sz w:val="22"/>
          <w:szCs w:val="22"/>
        </w:rPr>
        <w:t>Mr</w:t>
      </w:r>
      <w:proofErr w:type="spellEnd"/>
      <w:r w:rsidRPr="003F3CA4">
        <w:rPr>
          <w:rFonts w:asciiTheme="minorHAnsi" w:hAnsiTheme="minorHAnsi" w:cstheme="minorHAnsi"/>
          <w:color w:val="000000"/>
          <w:spacing w:val="7"/>
          <w:sz w:val="22"/>
          <w:szCs w:val="22"/>
        </w:rPr>
        <w:t xml:space="preserve"> William </w:t>
      </w:r>
      <w:proofErr w:type="spellStart"/>
      <w:r w:rsidRPr="003F3CA4">
        <w:rPr>
          <w:rFonts w:asciiTheme="minorHAnsi" w:hAnsiTheme="minorHAnsi" w:cstheme="minorHAnsi"/>
          <w:color w:val="000000"/>
          <w:spacing w:val="7"/>
          <w:sz w:val="22"/>
          <w:szCs w:val="22"/>
        </w:rPr>
        <w:t>Mashava</w:t>
      </w:r>
      <w:proofErr w:type="spellEnd"/>
      <w:r w:rsidRPr="003F3CA4">
        <w:rPr>
          <w:rFonts w:asciiTheme="minorHAnsi" w:hAnsiTheme="minorHAnsi" w:cstheme="minorHAnsi"/>
          <w:color w:val="000000"/>
          <w:spacing w:val="7"/>
          <w:sz w:val="22"/>
          <w:szCs w:val="22"/>
        </w:rPr>
        <w:t xml:space="preserve"> over the case.</w:t>
      </w:r>
    </w:p>
    <w:p w14:paraId="2CFCED4D" w14:textId="77777777" w:rsidR="003F3CA4" w:rsidRPr="003F3CA4" w:rsidRDefault="003F3CA4" w:rsidP="003F3CA4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rPr>
          <w:rFonts w:asciiTheme="minorHAnsi" w:hAnsiTheme="minorHAnsi" w:cstheme="minorHAnsi"/>
          <w:color w:val="000000"/>
          <w:spacing w:val="7"/>
          <w:sz w:val="22"/>
          <w:szCs w:val="22"/>
        </w:rPr>
      </w:pPr>
      <w:proofErr w:type="spellStart"/>
      <w:r w:rsidRPr="003F3CA4">
        <w:rPr>
          <w:rFonts w:asciiTheme="minorHAnsi" w:hAnsiTheme="minorHAnsi" w:cstheme="minorHAnsi"/>
          <w:color w:val="000000"/>
          <w:spacing w:val="7"/>
          <w:sz w:val="22"/>
          <w:szCs w:val="22"/>
        </w:rPr>
        <w:t>Mr</w:t>
      </w:r>
      <w:proofErr w:type="spellEnd"/>
      <w:r w:rsidRPr="003F3CA4">
        <w:rPr>
          <w:rFonts w:asciiTheme="minorHAnsi" w:hAnsiTheme="minorHAnsi" w:cstheme="minorHAnsi"/>
          <w:color w:val="000000"/>
          <w:spacing w:val="7"/>
          <w:sz w:val="22"/>
          <w:szCs w:val="22"/>
        </w:rPr>
        <w:t xml:space="preserve"> </w:t>
      </w:r>
      <w:proofErr w:type="spellStart"/>
      <w:r w:rsidRPr="003F3CA4">
        <w:rPr>
          <w:rFonts w:asciiTheme="minorHAnsi" w:hAnsiTheme="minorHAnsi" w:cstheme="minorHAnsi"/>
          <w:color w:val="000000"/>
          <w:spacing w:val="7"/>
          <w:sz w:val="22"/>
          <w:szCs w:val="22"/>
        </w:rPr>
        <w:t>Mashava</w:t>
      </w:r>
      <w:proofErr w:type="spellEnd"/>
      <w:r w:rsidRPr="003F3CA4">
        <w:rPr>
          <w:rFonts w:asciiTheme="minorHAnsi" w:hAnsiTheme="minorHAnsi" w:cstheme="minorHAnsi"/>
          <w:color w:val="000000"/>
          <w:spacing w:val="7"/>
          <w:sz w:val="22"/>
          <w:szCs w:val="22"/>
        </w:rPr>
        <w:t xml:space="preserve"> confirmed the incident.</w:t>
      </w:r>
    </w:p>
    <w:p w14:paraId="4B4ECDBE" w14:textId="77777777" w:rsidR="003F3CA4" w:rsidRPr="003F3CA4" w:rsidRDefault="003F3CA4" w:rsidP="003F3CA4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rPr>
          <w:rFonts w:asciiTheme="minorHAnsi" w:hAnsiTheme="minorHAnsi" w:cstheme="minorHAnsi"/>
          <w:color w:val="000000"/>
          <w:spacing w:val="7"/>
          <w:sz w:val="22"/>
          <w:szCs w:val="22"/>
        </w:rPr>
      </w:pPr>
      <w:r w:rsidRPr="003F3CA4">
        <w:rPr>
          <w:rFonts w:asciiTheme="minorHAnsi" w:hAnsiTheme="minorHAnsi" w:cstheme="minorHAnsi"/>
          <w:color w:val="000000"/>
          <w:spacing w:val="7"/>
          <w:sz w:val="22"/>
          <w:szCs w:val="22"/>
        </w:rPr>
        <w:t xml:space="preserve">“Yes, I can confirm the 25 cattle owned by commercial farmer </w:t>
      </w:r>
      <w:proofErr w:type="spellStart"/>
      <w:r w:rsidRPr="003F3CA4">
        <w:rPr>
          <w:rFonts w:asciiTheme="minorHAnsi" w:hAnsiTheme="minorHAnsi" w:cstheme="minorHAnsi"/>
          <w:color w:val="000000"/>
          <w:spacing w:val="7"/>
          <w:sz w:val="22"/>
          <w:szCs w:val="22"/>
        </w:rPr>
        <w:t>Mr</w:t>
      </w:r>
      <w:proofErr w:type="spellEnd"/>
      <w:r w:rsidRPr="003F3CA4">
        <w:rPr>
          <w:rFonts w:asciiTheme="minorHAnsi" w:hAnsiTheme="minorHAnsi" w:cstheme="minorHAnsi"/>
          <w:color w:val="000000"/>
          <w:spacing w:val="7"/>
          <w:sz w:val="22"/>
          <w:szCs w:val="22"/>
        </w:rPr>
        <w:t xml:space="preserve"> </w:t>
      </w:r>
      <w:proofErr w:type="spellStart"/>
      <w:r w:rsidRPr="003F3CA4">
        <w:rPr>
          <w:rFonts w:asciiTheme="minorHAnsi" w:hAnsiTheme="minorHAnsi" w:cstheme="minorHAnsi"/>
          <w:color w:val="000000"/>
          <w:spacing w:val="7"/>
          <w:sz w:val="22"/>
          <w:szCs w:val="22"/>
        </w:rPr>
        <w:t>Dawie</w:t>
      </w:r>
      <w:proofErr w:type="spellEnd"/>
      <w:r w:rsidRPr="003F3CA4">
        <w:rPr>
          <w:rFonts w:asciiTheme="minorHAnsi" w:hAnsiTheme="minorHAnsi" w:cstheme="minorHAnsi"/>
          <w:color w:val="000000"/>
          <w:spacing w:val="7"/>
          <w:sz w:val="22"/>
          <w:szCs w:val="22"/>
        </w:rPr>
        <w:t xml:space="preserve"> Joubert were struck by lightning cattle at his farm, popularly known as </w:t>
      </w:r>
      <w:proofErr w:type="spellStart"/>
      <w:r w:rsidRPr="003F3CA4">
        <w:rPr>
          <w:rFonts w:asciiTheme="minorHAnsi" w:hAnsiTheme="minorHAnsi" w:cstheme="minorHAnsi"/>
          <w:color w:val="000000"/>
          <w:spacing w:val="7"/>
          <w:sz w:val="22"/>
          <w:szCs w:val="22"/>
        </w:rPr>
        <w:t>Chibonere</w:t>
      </w:r>
      <w:proofErr w:type="spellEnd"/>
      <w:r w:rsidRPr="003F3CA4">
        <w:rPr>
          <w:rFonts w:asciiTheme="minorHAnsi" w:hAnsiTheme="minorHAnsi" w:cstheme="minorHAnsi"/>
          <w:color w:val="000000"/>
          <w:spacing w:val="7"/>
          <w:sz w:val="22"/>
          <w:szCs w:val="22"/>
        </w:rPr>
        <w:t xml:space="preserve"> Farm, on Thursday,” he said. “The carcasses of the 25 cattle were ferried to a crocodile farm in Chiredzi.”</w:t>
      </w:r>
    </w:p>
    <w:p w14:paraId="2937C0B3" w14:textId="77777777" w:rsidR="003F3CA4" w:rsidRPr="003F3CA4" w:rsidRDefault="003F3CA4" w:rsidP="003F3CA4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rPr>
          <w:rFonts w:asciiTheme="minorHAnsi" w:hAnsiTheme="minorHAnsi" w:cstheme="minorHAnsi"/>
          <w:color w:val="000000"/>
          <w:spacing w:val="7"/>
          <w:sz w:val="22"/>
          <w:szCs w:val="22"/>
        </w:rPr>
      </w:pPr>
      <w:r w:rsidRPr="003F3CA4">
        <w:rPr>
          <w:rFonts w:asciiTheme="minorHAnsi" w:hAnsiTheme="minorHAnsi" w:cstheme="minorHAnsi"/>
          <w:color w:val="000000"/>
          <w:spacing w:val="7"/>
          <w:sz w:val="22"/>
          <w:szCs w:val="22"/>
        </w:rPr>
        <w:t>Heavy and violent storms have hit Chipinge in recent weeks, causing flooding in low lying areas.</w:t>
      </w:r>
    </w:p>
    <w:p w14:paraId="5AE8623A" w14:textId="77777777" w:rsidR="003F3CA4" w:rsidRPr="003F3CA4" w:rsidRDefault="003F3CA4" w:rsidP="003F3CA4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rPr>
          <w:rFonts w:asciiTheme="minorHAnsi" w:hAnsiTheme="minorHAnsi" w:cstheme="minorHAnsi"/>
          <w:color w:val="000000"/>
          <w:spacing w:val="7"/>
          <w:sz w:val="22"/>
          <w:szCs w:val="22"/>
        </w:rPr>
      </w:pPr>
      <w:r w:rsidRPr="003F3CA4">
        <w:rPr>
          <w:rFonts w:asciiTheme="minorHAnsi" w:hAnsiTheme="minorHAnsi" w:cstheme="minorHAnsi"/>
          <w:color w:val="000000"/>
          <w:spacing w:val="7"/>
          <w:sz w:val="22"/>
          <w:szCs w:val="22"/>
        </w:rPr>
        <w:t>Incessant and heavy rains being experienced countrywide have seen increased incidents of lightning affecting both animals and humans.</w:t>
      </w:r>
    </w:p>
    <w:p w14:paraId="200D24B0" w14:textId="77777777" w:rsidR="003F3CA4" w:rsidRPr="003F3CA4" w:rsidRDefault="003F3CA4" w:rsidP="003F3CA4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rPr>
          <w:rFonts w:asciiTheme="minorHAnsi" w:hAnsiTheme="minorHAnsi" w:cstheme="minorHAnsi"/>
          <w:color w:val="000000"/>
          <w:spacing w:val="7"/>
          <w:sz w:val="22"/>
          <w:szCs w:val="22"/>
        </w:rPr>
      </w:pPr>
      <w:r w:rsidRPr="003F3CA4">
        <w:rPr>
          <w:rFonts w:asciiTheme="minorHAnsi" w:hAnsiTheme="minorHAnsi" w:cstheme="minorHAnsi"/>
          <w:color w:val="000000"/>
          <w:spacing w:val="7"/>
          <w:sz w:val="22"/>
          <w:szCs w:val="22"/>
        </w:rPr>
        <w:t xml:space="preserve">Last month, five adults in Makonde district in Mashonaland West were </w:t>
      </w:r>
      <w:proofErr w:type="spellStart"/>
      <w:r w:rsidRPr="003F3CA4">
        <w:rPr>
          <w:rFonts w:asciiTheme="minorHAnsi" w:hAnsiTheme="minorHAnsi" w:cstheme="minorHAnsi"/>
          <w:color w:val="000000"/>
          <w:spacing w:val="7"/>
          <w:sz w:val="22"/>
          <w:szCs w:val="22"/>
        </w:rPr>
        <w:t>hospitalised</w:t>
      </w:r>
      <w:proofErr w:type="spellEnd"/>
      <w:r w:rsidRPr="003F3CA4">
        <w:rPr>
          <w:rFonts w:asciiTheme="minorHAnsi" w:hAnsiTheme="minorHAnsi" w:cstheme="minorHAnsi"/>
          <w:color w:val="000000"/>
          <w:spacing w:val="7"/>
          <w:sz w:val="22"/>
          <w:szCs w:val="22"/>
        </w:rPr>
        <w:t xml:space="preserve"> after being struck by lightning, while a trail of destruction on infrastructure has also been reported.</w:t>
      </w:r>
    </w:p>
    <w:p w14:paraId="7619D1D2" w14:textId="7E287B50" w:rsidR="003F3CA4" w:rsidRPr="003F3CA4" w:rsidRDefault="003F3CA4" w:rsidP="003F3CA4">
      <w:pPr>
        <w:spacing w:after="0" w:line="240" w:lineRule="auto"/>
        <w:rPr>
          <w:rFonts w:eastAsia="Times New Roman" w:cstheme="minorHAnsi"/>
        </w:rPr>
      </w:pPr>
    </w:p>
    <w:sectPr w:rsidR="003F3CA4" w:rsidRPr="003F3C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E3EE05" w14:textId="77777777" w:rsidR="00301D28" w:rsidRDefault="00301D28" w:rsidP="003F3CA4">
      <w:pPr>
        <w:spacing w:after="0" w:line="240" w:lineRule="auto"/>
      </w:pPr>
      <w:r>
        <w:separator/>
      </w:r>
    </w:p>
  </w:endnote>
  <w:endnote w:type="continuationSeparator" w:id="0">
    <w:p w14:paraId="3E7936BF" w14:textId="77777777" w:rsidR="00301D28" w:rsidRDefault="00301D28" w:rsidP="003F3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A2479E" w14:textId="77777777" w:rsidR="00301D28" w:rsidRDefault="00301D28" w:rsidP="003F3CA4">
      <w:pPr>
        <w:spacing w:after="0" w:line="240" w:lineRule="auto"/>
      </w:pPr>
      <w:r>
        <w:separator/>
      </w:r>
    </w:p>
  </w:footnote>
  <w:footnote w:type="continuationSeparator" w:id="0">
    <w:p w14:paraId="556AF4A7" w14:textId="77777777" w:rsidR="00301D28" w:rsidRDefault="00301D28" w:rsidP="003F3C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632"/>
    <w:rsid w:val="00301D28"/>
    <w:rsid w:val="00325632"/>
    <w:rsid w:val="003F3CA4"/>
    <w:rsid w:val="0049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8ADCC9"/>
  <w15:chartTrackingRefBased/>
  <w15:docId w15:val="{FF45E2E4-7C91-437E-AB2C-40D46D9DD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F3C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3CA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-meta-published-date">
    <w:name w:val="s-meta-published-date"/>
    <w:basedOn w:val="DefaultParagraphFont"/>
    <w:rsid w:val="003F3CA4"/>
  </w:style>
  <w:style w:type="character" w:customStyle="1" w:styleId="s-meta-comments">
    <w:name w:val="s-meta-comments"/>
    <w:basedOn w:val="DefaultParagraphFont"/>
    <w:rsid w:val="003F3CA4"/>
  </w:style>
  <w:style w:type="character" w:styleId="Hyperlink">
    <w:name w:val="Hyperlink"/>
    <w:basedOn w:val="DefaultParagraphFont"/>
    <w:uiPriority w:val="99"/>
    <w:unhideWhenUsed/>
    <w:rsid w:val="003F3CA4"/>
    <w:rPr>
      <w:color w:val="0000FF"/>
      <w:u w:val="single"/>
    </w:rPr>
  </w:style>
  <w:style w:type="character" w:customStyle="1" w:styleId="s-meta-image-count">
    <w:name w:val="s-meta-image-count"/>
    <w:basedOn w:val="DefaultParagraphFont"/>
    <w:rsid w:val="003F3CA4"/>
  </w:style>
  <w:style w:type="paragraph" w:styleId="NormalWeb">
    <w:name w:val="Normal (Web)"/>
    <w:basedOn w:val="Normal"/>
    <w:uiPriority w:val="99"/>
    <w:semiHidden/>
    <w:unhideWhenUsed/>
    <w:rsid w:val="003F3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F3CA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F3C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5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05595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1949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erald.co.zw/lightning-kills-25-cattle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Holle Ron</dc:creator>
  <cp:keywords/>
  <dc:description/>
  <cp:lastModifiedBy>Holle Ron</cp:lastModifiedBy>
  <cp:revision>2</cp:revision>
  <dcterms:created xsi:type="dcterms:W3CDTF">2021-02-07T21:47:00Z</dcterms:created>
  <dcterms:modified xsi:type="dcterms:W3CDTF">2021-02-07T21:49:00Z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0b42cd-dfeb-4e2e-9713-e8274ec9275c_Enabled">
    <vt:lpwstr>True</vt:lpwstr>
  </property>
  <property fmtid="{D5CDD505-2E9C-101B-9397-08002B2CF9AE}" pid="3" name="MSIP_Label_bd0b42cd-dfeb-4e2e-9713-e8274ec9275c_SiteId">
    <vt:lpwstr>6d7393e0-41f5-4c2e-9b12-4c2be5da5c57</vt:lpwstr>
  </property>
  <property fmtid="{D5CDD505-2E9C-101B-9397-08002B2CF9AE}" pid="4" name="MSIP_Label_bd0b42cd-dfeb-4e2e-9713-e8274ec9275c_Owner">
    <vt:lpwstr>ron.holle2@vaisala.com</vt:lpwstr>
  </property>
  <property fmtid="{D5CDD505-2E9C-101B-9397-08002B2CF9AE}" pid="5" name="MSIP_Label_bd0b42cd-dfeb-4e2e-9713-e8274ec9275c_SetDate">
    <vt:lpwstr>2021-02-07T21:47:28.0253598Z</vt:lpwstr>
  </property>
  <property fmtid="{D5CDD505-2E9C-101B-9397-08002B2CF9AE}" pid="6" name="MSIP_Label_bd0b42cd-dfeb-4e2e-9713-e8274ec9275c_Name">
    <vt:lpwstr>Public</vt:lpwstr>
  </property>
  <property fmtid="{D5CDD505-2E9C-101B-9397-08002B2CF9AE}" pid="7" name="MSIP_Label_bd0b42cd-dfeb-4e2e-9713-e8274ec9275c_Application">
    <vt:lpwstr>Microsoft Azure Information Protection</vt:lpwstr>
  </property>
  <property fmtid="{D5CDD505-2E9C-101B-9397-08002B2CF9AE}" pid="8" name="MSIP_Label_bd0b42cd-dfeb-4e2e-9713-e8274ec9275c_ActionId">
    <vt:lpwstr>66515df2-f421-421f-b53e-5985432644d8</vt:lpwstr>
  </property>
  <property fmtid="{D5CDD505-2E9C-101B-9397-08002B2CF9AE}" pid="9" name="MSIP_Label_bd0b42cd-dfeb-4e2e-9713-e8274ec9275c_Extended_MSFT_Method">
    <vt:lpwstr>Manual</vt:lpwstr>
  </property>
  <property fmtid="{D5CDD505-2E9C-101B-9397-08002B2CF9AE}" pid="10" name="Sensitivity">
    <vt:lpwstr>Public</vt:lpwstr>
  </property>
  <property fmtid="{D5CDD505-2E9C-101B-9397-08002B2CF9AE}" pid="11" name="_AdHocReviewCycleID">
    <vt:i4>1929359847</vt:i4>
  </property>
  <property fmtid="{D5CDD505-2E9C-101B-9397-08002B2CF9AE}" pid="12" name="_NewReviewCycle">
    <vt:lpwstr/>
  </property>
  <property fmtid="{D5CDD505-2E9C-101B-9397-08002B2CF9AE}" pid="13" name="_EmailSubject">
    <vt:lpwstr>Lightning kills 25 cattle, Zimbabwe</vt:lpwstr>
  </property>
  <property fmtid="{D5CDD505-2E9C-101B-9397-08002B2CF9AE}" pid="14" name="_AuthorEmail">
    <vt:lpwstr>ron.holle2@vaisala.com</vt:lpwstr>
  </property>
  <property fmtid="{D5CDD505-2E9C-101B-9397-08002B2CF9AE}" pid="15" name="_AuthorEmailDisplayName">
    <vt:lpwstr>Holle Ron</vt:lpwstr>
  </property>
</Properties>
</file>