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FBEA" w14:textId="5BB525B7" w:rsidR="00047E03" w:rsidRPr="00047E03" w:rsidRDefault="00047E03" w:rsidP="00047E0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"/>
        </w:rPr>
      </w:pPr>
      <w:r>
        <w:rPr>
          <w:rFonts w:eastAsia="Times New Roman" w:cstheme="minorHAnsi"/>
          <w:b/>
          <w:bCs/>
          <w:kern w:val="36"/>
          <w:lang w:val="en"/>
        </w:rPr>
        <w:t>E</w:t>
      </w:r>
      <w:r w:rsidRPr="00047E03">
        <w:rPr>
          <w:rFonts w:eastAsia="Times New Roman" w:cstheme="minorHAnsi"/>
          <w:b/>
          <w:bCs/>
          <w:kern w:val="36"/>
          <w:lang w:val="en"/>
        </w:rPr>
        <w:t xml:space="preserve">lderly couple killed by lightning in Eastern Cape </w:t>
      </w:r>
      <w:r>
        <w:rPr>
          <w:rFonts w:eastAsia="Times New Roman" w:cstheme="minorHAnsi"/>
          <w:b/>
          <w:bCs/>
          <w:kern w:val="36"/>
          <w:lang w:val="en"/>
        </w:rPr>
        <w:t>– South Africa</w:t>
      </w:r>
    </w:p>
    <w:p w14:paraId="68EF1BA5" w14:textId="77777777" w:rsidR="00047E03" w:rsidRPr="00047E03" w:rsidRDefault="00047E03" w:rsidP="00047E03">
      <w:pPr>
        <w:spacing w:after="0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>28 December 2018 - 11:26 By IAVAN PIJOOS</w:t>
      </w:r>
    </w:p>
    <w:p w14:paraId="39ABF940" w14:textId="77777777" w:rsidR="00047E03" w:rsidRDefault="00047E03"/>
    <w:p w14:paraId="44C33298" w14:textId="63C5E340" w:rsidR="00B12CE8" w:rsidRDefault="00047E03">
      <w:hyperlink r:id="rId4" w:history="1">
        <w:r w:rsidRPr="00975FD9">
          <w:rPr>
            <w:rStyle w:val="Hyperlink"/>
          </w:rPr>
          <w:t>https://www.timeslive.co.za/news/south-africa/2018-12-28-elderly-couple-killed-by-lightning-in-eastern-cape/</w:t>
        </w:r>
      </w:hyperlink>
    </w:p>
    <w:p w14:paraId="3EB221A5" w14:textId="77777777" w:rsidR="00047E03" w:rsidRPr="00047E03" w:rsidRDefault="00047E03" w:rsidP="00047E03">
      <w:pPr>
        <w:spacing w:after="0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 xml:space="preserve">An 84-year-old woman and a 64-year-old man died after being struck by lightning in </w:t>
      </w:r>
      <w:proofErr w:type="spellStart"/>
      <w:r w:rsidRPr="00047E03">
        <w:rPr>
          <w:rFonts w:eastAsia="Times New Roman" w:cstheme="minorHAnsi"/>
          <w:lang w:val="en"/>
        </w:rPr>
        <w:t>Ngqamakhwe</w:t>
      </w:r>
      <w:proofErr w:type="spellEnd"/>
      <w:r w:rsidRPr="00047E03">
        <w:rPr>
          <w:rFonts w:eastAsia="Times New Roman" w:cstheme="minorHAnsi"/>
          <w:lang w:val="en"/>
        </w:rPr>
        <w:t xml:space="preserve">, Eastern Cape, on their way home from an initiation ceremony. </w:t>
      </w:r>
      <w:r w:rsidRPr="00047E03">
        <w:rPr>
          <w:rFonts w:eastAsia="Times New Roman" w:cstheme="minorHAnsi"/>
          <w:lang w:val="en"/>
        </w:rPr>
        <w:br/>
      </w:r>
    </w:p>
    <w:p w14:paraId="2BD07E7A" w14:textId="25BF8084" w:rsidR="00047E03" w:rsidRPr="00047E03" w:rsidRDefault="00047E03" w:rsidP="00047E03">
      <w:pPr>
        <w:spacing w:after="0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 xml:space="preserve">Two people were killed after being struck by lightning in a village in </w:t>
      </w:r>
      <w:proofErr w:type="spellStart"/>
      <w:r w:rsidRPr="00047E03">
        <w:rPr>
          <w:rFonts w:eastAsia="Times New Roman" w:cstheme="minorHAnsi"/>
          <w:lang w:val="en"/>
        </w:rPr>
        <w:t>Ngqamakhwe</w:t>
      </w:r>
      <w:proofErr w:type="spellEnd"/>
      <w:r w:rsidRPr="00047E03">
        <w:rPr>
          <w:rFonts w:eastAsia="Times New Roman" w:cstheme="minorHAnsi"/>
          <w:lang w:val="en"/>
        </w:rPr>
        <w:t xml:space="preserve">, Eastern Cape, said police spokesperson </w:t>
      </w:r>
      <w:proofErr w:type="spellStart"/>
      <w:r w:rsidRPr="00047E03">
        <w:rPr>
          <w:rFonts w:eastAsia="Times New Roman" w:cstheme="minorHAnsi"/>
          <w:lang w:val="en"/>
        </w:rPr>
        <w:t>Capt</w:t>
      </w:r>
      <w:proofErr w:type="spellEnd"/>
      <w:r w:rsidRPr="00047E03">
        <w:rPr>
          <w:rFonts w:eastAsia="Times New Roman" w:cstheme="minorHAnsi"/>
          <w:lang w:val="en"/>
        </w:rPr>
        <w:t xml:space="preserve"> Jackson </w:t>
      </w:r>
      <w:proofErr w:type="spellStart"/>
      <w:r w:rsidRPr="00047E03">
        <w:rPr>
          <w:rFonts w:eastAsia="Times New Roman" w:cstheme="minorHAnsi"/>
          <w:lang w:val="en"/>
        </w:rPr>
        <w:t>Manatha</w:t>
      </w:r>
      <w:proofErr w:type="spellEnd"/>
      <w:r w:rsidRPr="00047E03">
        <w:rPr>
          <w:rFonts w:eastAsia="Times New Roman" w:cstheme="minorHAnsi"/>
          <w:lang w:val="en"/>
        </w:rPr>
        <w:t>.</w:t>
      </w:r>
    </w:p>
    <w:p w14:paraId="7890EB14" w14:textId="77777777" w:rsidR="00047E03" w:rsidRPr="00047E03" w:rsidRDefault="00047E03" w:rsidP="00047E0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>He said an elderly couple — an 84-year-old woman and a 64-year-old man — were on their way home from an initiation ceremony on Thursday.</w:t>
      </w:r>
    </w:p>
    <w:p w14:paraId="6A975985" w14:textId="77777777" w:rsidR="00047E03" w:rsidRPr="00047E03" w:rsidRDefault="00047E03" w:rsidP="00047E0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 xml:space="preserve">They were declared dead on the scene, said </w:t>
      </w:r>
      <w:proofErr w:type="spellStart"/>
      <w:r w:rsidRPr="00047E03">
        <w:rPr>
          <w:rFonts w:eastAsia="Times New Roman" w:cstheme="minorHAnsi"/>
          <w:lang w:val="en"/>
        </w:rPr>
        <w:t>Manatha</w:t>
      </w:r>
      <w:proofErr w:type="spellEnd"/>
      <w:r w:rsidRPr="00047E03">
        <w:rPr>
          <w:rFonts w:eastAsia="Times New Roman" w:cstheme="minorHAnsi"/>
          <w:lang w:val="en"/>
        </w:rPr>
        <w:t>. </w:t>
      </w:r>
    </w:p>
    <w:p w14:paraId="4B523BE0" w14:textId="77777777" w:rsidR="00047E03" w:rsidRPr="00047E03" w:rsidRDefault="00047E03" w:rsidP="00047E0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47E03">
        <w:rPr>
          <w:rFonts w:eastAsia="Times New Roman" w:cstheme="minorHAnsi"/>
          <w:lang w:val="en"/>
        </w:rPr>
        <w:t>An inquest docket has been opened.</w:t>
      </w:r>
      <w:bookmarkStart w:id="0" w:name="_GoBack"/>
      <w:bookmarkEnd w:id="0"/>
    </w:p>
    <w:p w14:paraId="6E8FE6D9" w14:textId="77777777" w:rsidR="00047E03" w:rsidRDefault="00047E03"/>
    <w:sectPr w:rsidR="0004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03"/>
    <w:rsid w:val="00047E03"/>
    <w:rsid w:val="00B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0674"/>
  <w15:chartTrackingRefBased/>
  <w15:docId w15:val="{3FA9DCF0-99B4-4842-93F9-5F15246F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7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3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1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ive.co.za/news/south-africa/2018-12-28-elderly-couple-killed-by-lightning-in-eastern-ca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Elderly couple killed by lightning in Eastern Cape – South Africa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2018-12-28T21:13:00Z</dcterms:created>
  <dcterms:modified xsi:type="dcterms:W3CDTF">2018-12-28T21:15:00Z</dcterms:modified>
</cp:coreProperties>
</file>