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C2C1" w14:textId="69B55D55" w:rsidR="000A2E1E" w:rsidRDefault="000A2E1E" w:rsidP="000A2E1E">
      <w:pPr>
        <w:rPr>
          <w:b/>
          <w:bCs/>
        </w:rPr>
      </w:pPr>
      <w:r w:rsidRPr="000A2E1E">
        <w:rPr>
          <w:b/>
          <w:bCs/>
        </w:rPr>
        <w:t>Tragedy as Mutare Boys learner is struck by lightning bolt</w:t>
      </w:r>
      <w:r w:rsidR="0064683A">
        <w:rPr>
          <w:b/>
          <w:bCs/>
        </w:rPr>
        <w:t xml:space="preserve"> </w:t>
      </w:r>
      <w:r>
        <w:rPr>
          <w:b/>
          <w:bCs/>
        </w:rPr>
        <w:t>-</w:t>
      </w:r>
      <w:r w:rsidR="0064683A">
        <w:rPr>
          <w:b/>
          <w:bCs/>
        </w:rPr>
        <w:t xml:space="preserve"> </w:t>
      </w:r>
      <w:proofErr w:type="gramStart"/>
      <w:r>
        <w:rPr>
          <w:b/>
          <w:bCs/>
        </w:rPr>
        <w:t>Zimbabwe</w:t>
      </w:r>
      <w:proofErr w:type="gramEnd"/>
    </w:p>
    <w:p w14:paraId="0B045B88" w14:textId="77777777" w:rsidR="000A2E1E" w:rsidRDefault="00000000" w:rsidP="000A2E1E">
      <w:pPr>
        <w:rPr>
          <w:b/>
          <w:bCs/>
        </w:rPr>
      </w:pPr>
      <w:hyperlink r:id="rId4" w:history="1">
        <w:r w:rsidR="000A2E1E" w:rsidRPr="002A1A40">
          <w:rPr>
            <w:rStyle w:val="Hyperlink"/>
            <w:b/>
            <w:bCs/>
          </w:rPr>
          <w:t>https://www.midweekwatch.com/tragedy-as-mutare-boys-learner-is-struck-by-lightning-bolt/</w:t>
        </w:r>
      </w:hyperlink>
    </w:p>
    <w:p w14:paraId="413815B9" w14:textId="77777777" w:rsidR="008A7984" w:rsidRDefault="008A7984" w:rsidP="000A2E1E">
      <w:pPr>
        <w:rPr>
          <w:bCs/>
        </w:rPr>
      </w:pPr>
      <w:r>
        <w:rPr>
          <w:bCs/>
        </w:rPr>
        <w:t>10</w:t>
      </w:r>
      <w:r w:rsidRPr="008A7984">
        <w:rPr>
          <w:bCs/>
          <w:vertAlign w:val="superscript"/>
        </w:rPr>
        <w:t>th</w:t>
      </w:r>
      <w:r>
        <w:rPr>
          <w:bCs/>
        </w:rPr>
        <w:t>.March.2024</w:t>
      </w:r>
    </w:p>
    <w:p w14:paraId="1FA61F38" w14:textId="77777777" w:rsidR="000A2E1E" w:rsidRPr="000A2E1E" w:rsidRDefault="000A2E1E" w:rsidP="000A2E1E">
      <w:r w:rsidRPr="000A2E1E">
        <w:rPr>
          <w:bCs/>
        </w:rPr>
        <w:t>NYASHA MARUMBI</w:t>
      </w:r>
      <w:r w:rsidR="008A7984">
        <w:rPr>
          <w:bCs/>
        </w:rPr>
        <w:t xml:space="preserve">- </w:t>
      </w:r>
    </w:p>
    <w:p w14:paraId="430865FC" w14:textId="77777777" w:rsidR="000A2E1E" w:rsidRDefault="000A2E1E" w:rsidP="000A2E1E">
      <w:pPr>
        <w:rPr>
          <w:bCs/>
        </w:rPr>
      </w:pPr>
      <w:r w:rsidRPr="000A2E1E">
        <w:rPr>
          <w:bCs/>
        </w:rPr>
        <w:t>MUTARE-Whilst others were celebrating the beginning of a new week on Sunday yesterday, (10 March) it was not so for Memory Nyakudya (45) of Mutare Boys High School as tragedy visited the family when her only son was struck to death by a bolt of lightning.</w:t>
      </w:r>
    </w:p>
    <w:p w14:paraId="5D81BAFF" w14:textId="77777777" w:rsidR="0064683A" w:rsidRPr="0064683A" w:rsidRDefault="0064683A" w:rsidP="0064683A">
      <w:r w:rsidRPr="0064683A">
        <w:t xml:space="preserve">Manicaland Province Police spokesperson, Assistant Inspector Wiseman Chinyoka told The Midweek Watch that at around 4pm on Sunday, Lawrence </w:t>
      </w:r>
      <w:proofErr w:type="spellStart"/>
      <w:r w:rsidRPr="0064683A">
        <w:t>Dzinokuvara</w:t>
      </w:r>
      <w:proofErr w:type="spellEnd"/>
      <w:r w:rsidRPr="0064683A">
        <w:t xml:space="preserve"> (14), a form one pupil at Mutare Boys High School was walking along a foot path near Tim’s Butchery near the famous Tara Bottle Store with his mother Memory and his elder sister Reform </w:t>
      </w:r>
      <w:proofErr w:type="spellStart"/>
      <w:r w:rsidRPr="0064683A">
        <w:t>Dzinokuvara</w:t>
      </w:r>
      <w:proofErr w:type="spellEnd"/>
      <w:r w:rsidRPr="0064683A">
        <w:t xml:space="preserve"> when it started raining.</w:t>
      </w:r>
    </w:p>
    <w:p w14:paraId="54EFB176" w14:textId="77777777" w:rsidR="0064683A" w:rsidRPr="0064683A" w:rsidRDefault="0064683A" w:rsidP="0064683A">
      <w:r w:rsidRPr="0064683A">
        <w:t>The trio was sharing one umbrella, when it started raining heavily when the deceased decided to run towards the butchery to seek shelter under a tree.</w:t>
      </w:r>
    </w:p>
    <w:p w14:paraId="0A77DA21" w14:textId="77777777" w:rsidR="0064683A" w:rsidRPr="0064683A" w:rsidRDefault="0064683A" w:rsidP="0064683A">
      <w:r w:rsidRPr="0064683A">
        <w:t xml:space="preserve">While he was under the gumtree, he was struck by </w:t>
      </w:r>
      <w:proofErr w:type="gramStart"/>
      <w:r w:rsidRPr="0064683A">
        <w:t>lightning</w:t>
      </w:r>
      <w:proofErr w:type="gramEnd"/>
      <w:r w:rsidRPr="0064683A">
        <w:t xml:space="preserve"> bolt and </w:t>
      </w:r>
      <w:proofErr w:type="gramStart"/>
      <w:r w:rsidRPr="0064683A">
        <w:t>fell down</w:t>
      </w:r>
      <w:proofErr w:type="gramEnd"/>
      <w:r w:rsidRPr="0064683A">
        <w:t xml:space="preserve"> and his shorts and trousers were torn into pieces.</w:t>
      </w:r>
    </w:p>
    <w:p w14:paraId="32F7EACC" w14:textId="77777777" w:rsidR="0064683A" w:rsidRPr="0064683A" w:rsidRDefault="0064683A" w:rsidP="0064683A">
      <w:r w:rsidRPr="0064683A">
        <w:t>The mother of the deceased ran to him to render first aid and discovered that Lawrence had sustained bruises on the right side of his back and was lifeless.</w:t>
      </w:r>
    </w:p>
    <w:p w14:paraId="6BF76089" w14:textId="77777777" w:rsidR="0064683A" w:rsidRPr="0064683A" w:rsidRDefault="0064683A" w:rsidP="0064683A">
      <w:r w:rsidRPr="0064683A">
        <w:t>Well-wishers who were close by took Lawrence to Victoria Chitepo Hospital where he was pronounced dead.</w:t>
      </w:r>
    </w:p>
    <w:p w14:paraId="24D8AEE3" w14:textId="77777777" w:rsidR="0064683A" w:rsidRPr="000A2E1E" w:rsidRDefault="0064683A" w:rsidP="000A2E1E"/>
    <w:p w14:paraId="343D48B1" w14:textId="77777777" w:rsidR="00000000" w:rsidRDefault="00000000"/>
    <w:sectPr w:rsidR="00D22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1E"/>
    <w:rsid w:val="000A2E1E"/>
    <w:rsid w:val="001D164D"/>
    <w:rsid w:val="006451BB"/>
    <w:rsid w:val="0064683A"/>
    <w:rsid w:val="008A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C21"/>
  <w15:chartTrackingRefBased/>
  <w15:docId w15:val="{E2D4FFF7-CF43-4DCB-9B40-1423D48E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E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5101">
      <w:bodyDiv w:val="1"/>
      <w:marLeft w:val="0"/>
      <w:marRight w:val="0"/>
      <w:marTop w:val="0"/>
      <w:marBottom w:val="0"/>
      <w:divBdr>
        <w:top w:val="none" w:sz="0" w:space="0" w:color="auto"/>
        <w:left w:val="none" w:sz="0" w:space="0" w:color="auto"/>
        <w:bottom w:val="none" w:sz="0" w:space="0" w:color="auto"/>
        <w:right w:val="none" w:sz="0" w:space="0" w:color="auto"/>
      </w:divBdr>
    </w:div>
    <w:div w:id="942297321">
      <w:bodyDiv w:val="1"/>
      <w:marLeft w:val="0"/>
      <w:marRight w:val="0"/>
      <w:marTop w:val="0"/>
      <w:marBottom w:val="0"/>
      <w:divBdr>
        <w:top w:val="none" w:sz="0" w:space="0" w:color="auto"/>
        <w:left w:val="none" w:sz="0" w:space="0" w:color="auto"/>
        <w:bottom w:val="none" w:sz="0" w:space="0" w:color="auto"/>
        <w:right w:val="none" w:sz="0" w:space="0" w:color="auto"/>
      </w:divBdr>
    </w:div>
    <w:div w:id="14079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weekwatch.com/tragedy-as-mutare-boys-learner-is-struck-by-lightning-b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G-PC</dc:creator>
  <cp:keywords/>
  <dc:description/>
  <cp:lastModifiedBy>Mary Ann Cooper</cp:lastModifiedBy>
  <cp:revision>2</cp:revision>
  <dcterms:created xsi:type="dcterms:W3CDTF">2024-04-24T22:53:00Z</dcterms:created>
  <dcterms:modified xsi:type="dcterms:W3CDTF">2024-04-24T22:53:00Z</dcterms:modified>
</cp:coreProperties>
</file>