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D929" w14:textId="4B06FDAA" w:rsidR="00577E3C" w:rsidRPr="00577E3C" w:rsidRDefault="00577E3C" w:rsidP="00577E3C">
      <w:pPr>
        <w:rPr>
          <w:rFonts w:cstheme="minorHAnsi"/>
          <w:b/>
          <w:bCs/>
          <w:lang w:val="en-US"/>
        </w:rPr>
      </w:pPr>
      <w:r w:rsidRPr="00577E3C">
        <w:rPr>
          <w:rFonts w:cstheme="minorHAnsi"/>
          <w:b/>
          <w:bCs/>
          <w:lang/>
        </w:rPr>
        <w:t>Lightning Strike Reportedly Kills Herder, 12 Cows In Kaduna Community</w:t>
      </w:r>
      <w:r w:rsidRPr="00577E3C">
        <w:rPr>
          <w:rFonts w:cstheme="minorHAnsi"/>
          <w:b/>
          <w:bCs/>
          <w:lang w:val="en-US"/>
        </w:rPr>
        <w:t xml:space="preserve"> - Nigeria</w:t>
      </w:r>
    </w:p>
    <w:p w14:paraId="689717EF" w14:textId="77A8CE7A" w:rsidR="00577E3C" w:rsidRPr="00577E3C" w:rsidRDefault="00577E3C" w:rsidP="00577E3C">
      <w:pPr>
        <w:rPr>
          <w:rFonts w:cstheme="minorHAnsi"/>
          <w:lang/>
        </w:rPr>
      </w:pPr>
      <w:hyperlink r:id="rId4" w:history="1">
        <w:r w:rsidRPr="00577E3C">
          <w:rPr>
            <w:rStyle w:val="Hyperlink"/>
            <w:rFonts w:eastAsia="Times New Roman" w:cstheme="minorHAnsi"/>
            <w:lang/>
          </w:rPr>
          <w:t>https://saharareporters.com/2025/03/31/lightning-strike-reportedly-kills-herder-12-cows-kaduna-community</w:t>
        </w:r>
      </w:hyperlink>
    </w:p>
    <w:p w14:paraId="4064F493" w14:textId="77777777" w:rsidR="003E55D2" w:rsidRDefault="00577E3C" w:rsidP="00577E3C">
      <w:pPr>
        <w:rPr>
          <w:rFonts w:cstheme="minorHAnsi"/>
          <w:lang/>
        </w:rPr>
      </w:pPr>
      <w:r w:rsidRPr="00577E3C">
        <w:rPr>
          <w:rFonts w:cstheme="minorHAnsi"/>
          <w:lang w:val="en-US"/>
        </w:rPr>
        <w:t>31 March 2025</w:t>
      </w:r>
      <w:r w:rsidRPr="00577E3C">
        <w:rPr>
          <w:rFonts w:cstheme="minorHAnsi"/>
          <w:lang w:val="en-US"/>
        </w:rPr>
        <w:br/>
      </w:r>
      <w:r w:rsidRPr="00577E3C">
        <w:rPr>
          <w:rFonts w:cstheme="minorHAnsi"/>
          <w:lang w:val="en-US"/>
        </w:rPr>
        <w:br/>
        <w:t xml:space="preserve">By Sahara </w:t>
      </w:r>
      <w:r w:rsidR="003C1C87">
        <w:rPr>
          <w:rFonts w:cstheme="minorHAnsi"/>
          <w:lang w:val="en-US"/>
        </w:rPr>
        <w:t>Reporter</w:t>
      </w:r>
      <w:r w:rsidRPr="00577E3C">
        <w:rPr>
          <w:rFonts w:cstheme="minorHAnsi"/>
          <w:lang w:val="en-US"/>
        </w:rPr>
        <w:br/>
      </w:r>
    </w:p>
    <w:p w14:paraId="1A0DE1E6" w14:textId="4ABFEFF2" w:rsidR="00577E3C" w:rsidRPr="00577E3C" w:rsidRDefault="00577E3C" w:rsidP="00577E3C">
      <w:pPr>
        <w:rPr>
          <w:rFonts w:cstheme="minorHAnsi"/>
          <w:lang/>
        </w:rPr>
      </w:pPr>
      <w:r w:rsidRPr="00577E3C">
        <w:rPr>
          <w:rFonts w:cstheme="minorHAnsi"/>
          <w:lang/>
        </w:rPr>
        <w:t>A lightning strike has reportedly killed a young herder and 12 cows in Matuak Giwa, Bondon District, Moro’a Chiefdom, located in Kaura Local Government Area of Kaduna State.</w:t>
      </w:r>
    </w:p>
    <w:p w14:paraId="219FE26A" w14:textId="77777777" w:rsidR="00577E3C" w:rsidRPr="00577E3C" w:rsidRDefault="00577E3C" w:rsidP="00577E3C">
      <w:pPr>
        <w:rPr>
          <w:rFonts w:cstheme="minorHAnsi"/>
          <w:lang/>
        </w:rPr>
      </w:pPr>
      <w:r w:rsidRPr="00577E3C">
        <w:rPr>
          <w:rFonts w:cstheme="minorHAnsi"/>
          <w:lang/>
        </w:rPr>
        <w:t>Confirming the tragic incident on Monday, the Village Head of Matuak Giwa, Simon Ayuba, stated that the herder had been seeking shelter from the rain with his cattle when the lightning struck, killing them instantly.</w:t>
      </w:r>
    </w:p>
    <w:p w14:paraId="0DBDB648" w14:textId="77777777" w:rsidR="00577E3C" w:rsidRPr="00577E3C" w:rsidRDefault="00577E3C" w:rsidP="00577E3C">
      <w:pPr>
        <w:rPr>
          <w:rFonts w:cstheme="minorHAnsi"/>
          <w:lang/>
        </w:rPr>
      </w:pPr>
      <w:r w:rsidRPr="00577E3C">
        <w:rPr>
          <w:rFonts w:cstheme="minorHAnsi"/>
          <w:lang/>
        </w:rPr>
        <w:t>“The herder, along with 12 cows, died on the spot. It was a tragic occurrence that has left the community in shock,” PUNCH quoted Ayuba as saying.</w:t>
      </w:r>
    </w:p>
    <w:p w14:paraId="42069D5B" w14:textId="77777777" w:rsidR="00577E3C" w:rsidRPr="00577E3C" w:rsidRDefault="00577E3C" w:rsidP="00577E3C">
      <w:pPr>
        <w:rPr>
          <w:rFonts w:cstheme="minorHAnsi"/>
          <w:lang/>
        </w:rPr>
      </w:pPr>
      <w:r w:rsidRPr="00577E3C">
        <w:rPr>
          <w:rFonts w:cstheme="minorHAnsi"/>
          <w:lang/>
        </w:rPr>
        <w:t>The Ardo of Bondon District, Tanko Isiyaka, who also reportedly confirmed the incident, revealed that the deceased herder hailed from Bauchi State. </w:t>
      </w:r>
    </w:p>
    <w:p w14:paraId="12CF848D" w14:textId="77777777" w:rsidR="00577E3C" w:rsidRPr="00577E3C" w:rsidRDefault="00577E3C" w:rsidP="00577E3C">
      <w:pPr>
        <w:rPr>
          <w:rFonts w:cstheme="minorHAnsi"/>
          <w:lang/>
        </w:rPr>
      </w:pPr>
      <w:r w:rsidRPr="00577E3C">
        <w:rPr>
          <w:rFonts w:cstheme="minorHAnsi"/>
          <w:lang/>
        </w:rPr>
        <w:t>Isiyaka expressed deep sorrow over the loss and called for prayers and support for the grieving family.</w:t>
      </w:r>
    </w:p>
    <w:p w14:paraId="3E1CDC8E" w14:textId="77777777" w:rsidR="00577E3C" w:rsidRPr="00577E3C" w:rsidRDefault="00577E3C" w:rsidP="00577E3C">
      <w:pPr>
        <w:rPr>
          <w:rFonts w:cstheme="minorHAnsi"/>
          <w:lang/>
        </w:rPr>
      </w:pPr>
      <w:r w:rsidRPr="00577E3C">
        <w:rPr>
          <w:rFonts w:cstheme="minorHAnsi"/>
          <w:lang/>
        </w:rPr>
        <w:t>The victim was said to have been laid to rest in accordance with Islamic rites. </w:t>
      </w:r>
    </w:p>
    <w:p w14:paraId="4DD49E55" w14:textId="6409A235" w:rsidR="00772E8C" w:rsidRPr="00DB19CD" w:rsidRDefault="00DB19CD" w:rsidP="00577E3C">
      <w:pPr>
        <w:rPr>
          <w:rFonts w:cstheme="minorHAnsi"/>
          <w:lang w:val="en-US"/>
        </w:rPr>
      </w:pPr>
      <w:r>
        <w:rPr>
          <w:rFonts w:cstheme="minorHAnsi"/>
          <w:lang w:val="en-US"/>
        </w:rPr>
        <w:br/>
        <w:t>Credit: Our Citizen Reporter</w:t>
      </w:r>
      <w:r w:rsidR="00910FF3">
        <w:rPr>
          <w:rFonts w:cstheme="minorHAnsi"/>
          <w:lang w:val="en-US"/>
        </w:rPr>
        <w:t xml:space="preserve"> and member, Board of Directors, ACLENet -</w:t>
      </w:r>
      <w:r>
        <w:rPr>
          <w:rFonts w:cstheme="minorHAnsi"/>
          <w:lang w:val="en-US"/>
        </w:rPr>
        <w:t xml:space="preserve"> </w:t>
      </w:r>
      <w:r>
        <w:t>BABAGANA ABUBAKAR &lt;</w:t>
      </w:r>
      <w:hyperlink r:id="rId5" w:tgtFrame="_blank" w:history="1">
        <w:r>
          <w:rPr>
            <w:rStyle w:val="Hyperlink"/>
          </w:rPr>
          <w:t>babaganabubakar2002@yahoo.com</w:t>
        </w:r>
      </w:hyperlink>
    </w:p>
    <w:sectPr w:rsidR="00772E8C" w:rsidRPr="00DB1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3C"/>
    <w:rsid w:val="003C1C87"/>
    <w:rsid w:val="003E55D2"/>
    <w:rsid w:val="00577E3C"/>
    <w:rsid w:val="00772E8C"/>
    <w:rsid w:val="00910FF3"/>
    <w:rsid w:val="00DB19CD"/>
    <w:rsid w:val="00E050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795E"/>
  <w15:chartTrackingRefBased/>
  <w15:docId w15:val="{A4C5F66C-E67F-4C2A-903B-D239E852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7E3C"/>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E3C"/>
    <w:rPr>
      <w:rFonts w:ascii="Times New Roman" w:eastAsia="Times New Roman" w:hAnsi="Times New Roman" w:cs="Times New Roman"/>
      <w:b/>
      <w:bCs/>
      <w:kern w:val="36"/>
      <w:sz w:val="48"/>
      <w:szCs w:val="48"/>
      <w:lang/>
    </w:rPr>
  </w:style>
  <w:style w:type="paragraph" w:styleId="NormalWeb">
    <w:name w:val="Normal (Web)"/>
    <w:basedOn w:val="Normal"/>
    <w:uiPriority w:val="99"/>
    <w:semiHidden/>
    <w:unhideWhenUsed/>
    <w:rsid w:val="00577E3C"/>
    <w:pPr>
      <w:spacing w:before="100" w:beforeAutospacing="1" w:after="100" w:afterAutospacing="1" w:line="240" w:lineRule="auto"/>
    </w:pPr>
    <w:rPr>
      <w:rFonts w:ascii="Times New Roman" w:eastAsia="Times New Roman" w:hAnsi="Times New Roman" w:cs="Times New Roman"/>
      <w:sz w:val="24"/>
      <w:szCs w:val="24"/>
      <w:lang/>
    </w:rPr>
  </w:style>
  <w:style w:type="character" w:styleId="Hyperlink">
    <w:name w:val="Hyperlink"/>
    <w:basedOn w:val="DefaultParagraphFont"/>
    <w:uiPriority w:val="99"/>
    <w:unhideWhenUsed/>
    <w:rsid w:val="00577E3C"/>
    <w:rPr>
      <w:color w:val="0000FF"/>
      <w:u w:val="single"/>
    </w:rPr>
  </w:style>
  <w:style w:type="character" w:styleId="UnresolvedMention">
    <w:name w:val="Unresolved Mention"/>
    <w:basedOn w:val="DefaultParagraphFont"/>
    <w:uiPriority w:val="99"/>
    <w:semiHidden/>
    <w:unhideWhenUsed/>
    <w:rsid w:val="00577E3C"/>
    <w:rPr>
      <w:color w:val="605E5C"/>
      <w:shd w:val="clear" w:color="auto" w:fill="E1DFDD"/>
    </w:rPr>
  </w:style>
  <w:style w:type="paragraph" w:styleId="NoSpacing">
    <w:name w:val="No Spacing"/>
    <w:uiPriority w:val="1"/>
    <w:qFormat/>
    <w:rsid w:val="00577E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003523">
      <w:bodyDiv w:val="1"/>
      <w:marLeft w:val="0"/>
      <w:marRight w:val="0"/>
      <w:marTop w:val="0"/>
      <w:marBottom w:val="0"/>
      <w:divBdr>
        <w:top w:val="none" w:sz="0" w:space="0" w:color="auto"/>
        <w:left w:val="none" w:sz="0" w:space="0" w:color="auto"/>
        <w:bottom w:val="none" w:sz="0" w:space="0" w:color="auto"/>
        <w:right w:val="none" w:sz="0" w:space="0" w:color="auto"/>
      </w:divBdr>
      <w:divsChild>
        <w:div w:id="1064596946">
          <w:marLeft w:val="0"/>
          <w:marRight w:val="0"/>
          <w:marTop w:val="0"/>
          <w:marBottom w:val="0"/>
          <w:divBdr>
            <w:top w:val="none" w:sz="0" w:space="0" w:color="auto"/>
            <w:left w:val="none" w:sz="0" w:space="0" w:color="auto"/>
            <w:bottom w:val="none" w:sz="0" w:space="0" w:color="auto"/>
            <w:right w:val="none" w:sz="0" w:space="0" w:color="auto"/>
          </w:divBdr>
          <w:divsChild>
            <w:div w:id="573052257">
              <w:marLeft w:val="0"/>
              <w:marRight w:val="0"/>
              <w:marTop w:val="0"/>
              <w:marBottom w:val="0"/>
              <w:divBdr>
                <w:top w:val="none" w:sz="0" w:space="0" w:color="auto"/>
                <w:left w:val="none" w:sz="0" w:space="0" w:color="auto"/>
                <w:bottom w:val="none" w:sz="0" w:space="0" w:color="auto"/>
                <w:right w:val="none" w:sz="0" w:space="0" w:color="auto"/>
              </w:divBdr>
              <w:divsChild>
                <w:div w:id="6285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4025">
          <w:marLeft w:val="0"/>
          <w:marRight w:val="0"/>
          <w:marTop w:val="0"/>
          <w:marBottom w:val="0"/>
          <w:divBdr>
            <w:top w:val="none" w:sz="0" w:space="0" w:color="auto"/>
            <w:left w:val="none" w:sz="0" w:space="0" w:color="auto"/>
            <w:bottom w:val="none" w:sz="0" w:space="0" w:color="auto"/>
            <w:right w:val="none" w:sz="0" w:space="0" w:color="auto"/>
          </w:divBdr>
          <w:divsChild>
            <w:div w:id="886140645">
              <w:marLeft w:val="0"/>
              <w:marRight w:val="0"/>
              <w:marTop w:val="0"/>
              <w:marBottom w:val="0"/>
              <w:divBdr>
                <w:top w:val="none" w:sz="0" w:space="0" w:color="auto"/>
                <w:left w:val="none" w:sz="0" w:space="0" w:color="auto"/>
                <w:bottom w:val="none" w:sz="0" w:space="0" w:color="auto"/>
                <w:right w:val="none" w:sz="0" w:space="0" w:color="auto"/>
              </w:divBdr>
              <w:divsChild>
                <w:div w:id="470363427">
                  <w:marLeft w:val="0"/>
                  <w:marRight w:val="0"/>
                  <w:marTop w:val="0"/>
                  <w:marBottom w:val="0"/>
                  <w:divBdr>
                    <w:top w:val="none" w:sz="0" w:space="0" w:color="auto"/>
                    <w:left w:val="none" w:sz="0" w:space="0" w:color="auto"/>
                    <w:bottom w:val="none" w:sz="0" w:space="0" w:color="auto"/>
                    <w:right w:val="none" w:sz="0" w:space="0" w:color="auto"/>
                  </w:divBdr>
                  <w:divsChild>
                    <w:div w:id="433214734">
                      <w:marLeft w:val="0"/>
                      <w:marRight w:val="0"/>
                      <w:marTop w:val="0"/>
                      <w:marBottom w:val="0"/>
                      <w:divBdr>
                        <w:top w:val="none" w:sz="0" w:space="0" w:color="auto"/>
                        <w:left w:val="none" w:sz="0" w:space="0" w:color="auto"/>
                        <w:bottom w:val="none" w:sz="0" w:space="0" w:color="auto"/>
                        <w:right w:val="none" w:sz="0" w:space="0" w:color="auto"/>
                      </w:divBdr>
                      <w:divsChild>
                        <w:div w:id="231350004">
                          <w:marLeft w:val="0"/>
                          <w:marRight w:val="0"/>
                          <w:marTop w:val="0"/>
                          <w:marBottom w:val="0"/>
                          <w:divBdr>
                            <w:top w:val="none" w:sz="0" w:space="0" w:color="auto"/>
                            <w:left w:val="none" w:sz="0" w:space="0" w:color="auto"/>
                            <w:bottom w:val="none" w:sz="0" w:space="0" w:color="auto"/>
                            <w:right w:val="none" w:sz="0" w:space="0" w:color="auto"/>
                          </w:divBdr>
                          <w:divsChild>
                            <w:div w:id="921526882">
                              <w:marLeft w:val="0"/>
                              <w:marRight w:val="0"/>
                              <w:marTop w:val="0"/>
                              <w:marBottom w:val="0"/>
                              <w:divBdr>
                                <w:top w:val="none" w:sz="0" w:space="0" w:color="auto"/>
                                <w:left w:val="none" w:sz="0" w:space="0" w:color="auto"/>
                                <w:bottom w:val="none" w:sz="0" w:space="0" w:color="auto"/>
                                <w:right w:val="none" w:sz="0" w:space="0" w:color="auto"/>
                              </w:divBdr>
                            </w:div>
                            <w:div w:id="1005284176">
                              <w:marLeft w:val="0"/>
                              <w:marRight w:val="0"/>
                              <w:marTop w:val="0"/>
                              <w:marBottom w:val="0"/>
                              <w:divBdr>
                                <w:top w:val="none" w:sz="0" w:space="0" w:color="auto"/>
                                <w:left w:val="none" w:sz="0" w:space="0" w:color="auto"/>
                                <w:bottom w:val="none" w:sz="0" w:space="0" w:color="auto"/>
                                <w:right w:val="none" w:sz="0" w:space="0" w:color="auto"/>
                              </w:divBdr>
                              <w:divsChild>
                                <w:div w:id="1913927425">
                                  <w:marLeft w:val="0"/>
                                  <w:marRight w:val="0"/>
                                  <w:marTop w:val="0"/>
                                  <w:marBottom w:val="0"/>
                                  <w:divBdr>
                                    <w:top w:val="none" w:sz="0" w:space="0" w:color="auto"/>
                                    <w:left w:val="none" w:sz="0" w:space="0" w:color="auto"/>
                                    <w:bottom w:val="none" w:sz="0" w:space="0" w:color="auto"/>
                                    <w:right w:val="none" w:sz="0" w:space="0" w:color="auto"/>
                                  </w:divBdr>
                                </w:div>
                                <w:div w:id="11496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baganabubakar2002@yahoo.com" TargetMode="External"/><Relationship Id="rId4" Type="http://schemas.openxmlformats.org/officeDocument/2006/relationships/hyperlink" Target="https://saharareporters.com/2025/03/31/lightning-strike-reportedly-kills-herder-12-cows-kaduna-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2025-04-09T08:44:00Z</dcterms:created>
  <dcterms:modified xsi:type="dcterms:W3CDTF">2025-04-09T08:44:00Z</dcterms:modified>
</cp:coreProperties>
</file>