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C5EE" w14:textId="5557F28C" w:rsidR="005576AB" w:rsidRDefault="005576AB" w:rsidP="005576AB">
      <w:pPr>
        <w:rPr>
          <w:b/>
          <w:bCs/>
        </w:rPr>
      </w:pPr>
      <w:r w:rsidRPr="005576AB">
        <w:rPr>
          <w:b/>
          <w:bCs/>
        </w:rPr>
        <w:t>Weather: Deadly rains in Algeria</w:t>
      </w:r>
      <w:r>
        <w:rPr>
          <w:b/>
          <w:bCs/>
        </w:rPr>
        <w:t xml:space="preserve">! – Algeria </w:t>
      </w:r>
    </w:p>
    <w:p w14:paraId="2B3FCA86" w14:textId="2AB7EE97" w:rsidR="005576AB" w:rsidRPr="005576AB" w:rsidRDefault="005576AB" w:rsidP="005576AB">
      <w:hyperlink r:id="rId4" w:history="1">
        <w:r w:rsidRPr="005576AB">
          <w:rPr>
            <w:rStyle w:val="Hyperlink"/>
            <w:u w:val="none"/>
          </w:rPr>
          <w:t>https://just-infodz.com/intemperies-pluies-meurtrieres-en-algerie-video/</w:t>
        </w:r>
      </w:hyperlink>
    </w:p>
    <w:p w14:paraId="7261A8CB" w14:textId="77777777" w:rsidR="005576AB" w:rsidRPr="005576AB" w:rsidRDefault="005576AB" w:rsidP="005576AB">
      <w:r w:rsidRPr="005576AB">
        <w:t>26 September 2025</w:t>
      </w:r>
    </w:p>
    <w:p w14:paraId="08DD5029" w14:textId="77777777" w:rsidR="005576AB" w:rsidRPr="005576AB" w:rsidRDefault="005576AB" w:rsidP="005576AB">
      <w:r w:rsidRPr="005576AB">
        <w:t xml:space="preserve">By </w:t>
      </w:r>
      <w:hyperlink r:id="rId5" w:tooltip="Articles by A A" w:history="1">
        <w:r w:rsidRPr="005576AB">
          <w:rPr>
            <w:rStyle w:val="Hyperlink"/>
            <w:color w:val="auto"/>
            <w:u w:val="none"/>
          </w:rPr>
          <w:t xml:space="preserve">A </w:t>
        </w:r>
        <w:proofErr w:type="spellStart"/>
        <w:r w:rsidRPr="005576AB">
          <w:rPr>
            <w:rStyle w:val="Hyperlink"/>
            <w:color w:val="auto"/>
            <w:u w:val="none"/>
          </w:rPr>
          <w:t>A</w:t>
        </w:r>
        <w:proofErr w:type="spellEnd"/>
      </w:hyperlink>
    </w:p>
    <w:p w14:paraId="25CCDD74" w14:textId="77777777" w:rsidR="005576AB" w:rsidRPr="005576AB" w:rsidRDefault="005576AB" w:rsidP="005576AB">
      <w:r w:rsidRPr="005576AB">
        <w:t xml:space="preserve">Heavy rainfall fell Friday, September 26, 2025 in several regions of the country, has caused significant rises in the waters, especially in the wilayas of </w:t>
      </w:r>
      <w:proofErr w:type="spellStart"/>
      <w:r w:rsidRPr="005576AB">
        <w:t>M’Sila</w:t>
      </w:r>
      <w:proofErr w:type="spellEnd"/>
      <w:r w:rsidRPr="005576AB">
        <w:t xml:space="preserve">, </w:t>
      </w:r>
      <w:proofErr w:type="spellStart"/>
      <w:r w:rsidRPr="005576AB">
        <w:t>Sétif</w:t>
      </w:r>
      <w:proofErr w:type="spellEnd"/>
      <w:r w:rsidRPr="005576AB">
        <w:t xml:space="preserve"> and </w:t>
      </w:r>
      <w:proofErr w:type="spellStart"/>
      <w:r w:rsidRPr="005576AB">
        <w:t>Médéa</w:t>
      </w:r>
      <w:proofErr w:type="spellEnd"/>
      <w:r w:rsidRPr="005576AB">
        <w:t>, causing loss of life and considerable material damage.</w:t>
      </w:r>
    </w:p>
    <w:p w14:paraId="3F5863DD" w14:textId="77777777" w:rsidR="005576AB" w:rsidRPr="005576AB" w:rsidRDefault="005576AB" w:rsidP="005576AB">
      <w:r w:rsidRPr="005576AB">
        <w:t>Thus, the Civil Protection units intervened several times to rescue citizens in distress, trapped by the sudden floods of several wads.</w:t>
      </w:r>
    </w:p>
    <w:p w14:paraId="3CFBDC05" w14:textId="77777777" w:rsidR="005576AB" w:rsidRPr="005576AB" w:rsidRDefault="005576AB" w:rsidP="005576AB">
      <w:pPr>
        <w:rPr>
          <w:b/>
          <w:bCs/>
        </w:rPr>
      </w:pPr>
      <w:proofErr w:type="spellStart"/>
      <w:r w:rsidRPr="005576AB">
        <w:rPr>
          <w:b/>
          <w:bCs/>
        </w:rPr>
        <w:t>M’Sila</w:t>
      </w:r>
      <w:proofErr w:type="spellEnd"/>
      <w:r w:rsidRPr="005576AB">
        <w:rPr>
          <w:b/>
          <w:bCs/>
        </w:rPr>
        <w:t>: two children washed away by the waters in Sidi Aïssa</w:t>
      </w:r>
    </w:p>
    <w:p w14:paraId="25347147" w14:textId="77777777" w:rsidR="005576AB" w:rsidRPr="00263215" w:rsidRDefault="005576AB" w:rsidP="005576AB">
      <w:r w:rsidRPr="00263215">
        <w:t xml:space="preserve">Indeed, the most dramatic situation was recorded in the commune of Sidi Aïssa, under the wilaya of </w:t>
      </w:r>
      <w:proofErr w:type="spellStart"/>
      <w:r w:rsidRPr="00263215">
        <w:t>M’Sila</w:t>
      </w:r>
      <w:proofErr w:type="spellEnd"/>
      <w:r w:rsidRPr="00263215">
        <w:t xml:space="preserve">. Severe storms have caused the brutal rise of the waters of four wadis: Oued </w:t>
      </w:r>
      <w:proofErr w:type="spellStart"/>
      <w:r w:rsidRPr="00263215">
        <w:t>Kotrini</w:t>
      </w:r>
      <w:proofErr w:type="spellEnd"/>
      <w:r w:rsidRPr="00263215">
        <w:t xml:space="preserve">, Oued </w:t>
      </w:r>
      <w:proofErr w:type="spellStart"/>
      <w:r w:rsidRPr="00263215">
        <w:t>Jennane</w:t>
      </w:r>
      <w:proofErr w:type="spellEnd"/>
      <w:r w:rsidRPr="00263215">
        <w:t xml:space="preserve">, Oued Lahm and Oued </w:t>
      </w:r>
      <w:proofErr w:type="spellStart"/>
      <w:r w:rsidRPr="00263215">
        <w:t>Gharraq</w:t>
      </w:r>
      <w:proofErr w:type="spellEnd"/>
      <w:r w:rsidRPr="00263215">
        <w:t>. The particularly intense rains quickly submerged several areas of the city.</w:t>
      </w:r>
    </w:p>
    <w:p w14:paraId="67EA72E1" w14:textId="77777777" w:rsidR="005576AB" w:rsidRPr="005576AB" w:rsidRDefault="005576AB" w:rsidP="005576AB">
      <w:r w:rsidRPr="00263215">
        <w:t>Firefighters intervened urgently to rescue many people surrounded by the waves. According to a provisional</w:t>
      </w:r>
      <w:r w:rsidRPr="005576AB">
        <w:t xml:space="preserve"> assessment drawn up by the Civil Protection, 18 people were rescued in various </w:t>
      </w:r>
      <w:proofErr w:type="spellStart"/>
      <w:r w:rsidRPr="005576AB">
        <w:t>neighborhoods</w:t>
      </w:r>
      <w:proofErr w:type="spellEnd"/>
      <w:r w:rsidRPr="005576AB">
        <w:t>:</w:t>
      </w:r>
    </w:p>
    <w:p w14:paraId="04C86BA5" w14:textId="77777777" w:rsidR="005576AB" w:rsidRPr="005576AB" w:rsidRDefault="005576AB" w:rsidP="005576AB">
      <w:r w:rsidRPr="005576AB">
        <w:t xml:space="preserve">But the day was marked by a poignant tragedy: the lifeless bodies of two children, a 3-year-old boy and a 5-year-old girl, were found in the public garden in the August 20 </w:t>
      </w:r>
      <w:proofErr w:type="spellStart"/>
      <w:r w:rsidRPr="005576AB">
        <w:t>neighborhood</w:t>
      </w:r>
      <w:proofErr w:type="spellEnd"/>
      <w:r w:rsidRPr="005576AB">
        <w:t>.</w:t>
      </w:r>
      <w:r w:rsidRPr="005576AB">
        <w:br/>
        <w:t>The remains were transported to the morgue of the local hospital. The exact circumstances of the tragedy remain to be clarified, but the first indications suggest that the children would have been washed away by the furious waters.</w:t>
      </w:r>
      <w:r w:rsidRPr="005576AB">
        <w:br/>
        <w:t xml:space="preserve">In the commune of </w:t>
      </w:r>
      <w:proofErr w:type="spellStart"/>
      <w:r w:rsidRPr="005576AB">
        <w:t>Souamaa</w:t>
      </w:r>
      <w:proofErr w:type="spellEnd"/>
      <w:r w:rsidRPr="005576AB">
        <w:t xml:space="preserve">, still in the wilaya of </w:t>
      </w:r>
      <w:proofErr w:type="spellStart"/>
      <w:r w:rsidRPr="005576AB">
        <w:t>M’Sila</w:t>
      </w:r>
      <w:proofErr w:type="spellEnd"/>
      <w:r w:rsidRPr="005576AB">
        <w:t xml:space="preserve">, another rescue was carried out. A man surrounded by the waters of the </w:t>
      </w:r>
      <w:proofErr w:type="spellStart"/>
      <w:r w:rsidRPr="005576AB">
        <w:t>Bouhmadou</w:t>
      </w:r>
      <w:proofErr w:type="spellEnd"/>
      <w:r w:rsidRPr="005576AB">
        <w:t xml:space="preserve"> wadi could be evacuated safely.</w:t>
      </w:r>
    </w:p>
    <w:p w14:paraId="17D6412E" w14:textId="77777777" w:rsidR="005576AB" w:rsidRPr="005576AB" w:rsidRDefault="005576AB" w:rsidP="005576AB">
      <w:pPr>
        <w:rPr>
          <w:b/>
          <w:bCs/>
        </w:rPr>
      </w:pPr>
      <w:proofErr w:type="spellStart"/>
      <w:proofErr w:type="gramStart"/>
      <w:r w:rsidRPr="005576AB">
        <w:rPr>
          <w:b/>
          <w:bCs/>
        </w:rPr>
        <w:t>Sétif</w:t>
      </w:r>
      <w:proofErr w:type="spellEnd"/>
      <w:r w:rsidRPr="005576AB">
        <w:rPr>
          <w:b/>
          <w:bCs/>
        </w:rPr>
        <w:t xml:space="preserve"> :</w:t>
      </w:r>
      <w:proofErr w:type="gramEnd"/>
      <w:r w:rsidRPr="005576AB">
        <w:rPr>
          <w:b/>
          <w:bCs/>
        </w:rPr>
        <w:t xml:space="preserve"> a </w:t>
      </w:r>
      <w:proofErr w:type="spellStart"/>
      <w:r w:rsidRPr="005576AB">
        <w:rPr>
          <w:b/>
          <w:bCs/>
        </w:rPr>
        <w:t>thunderbolted</w:t>
      </w:r>
      <w:proofErr w:type="spellEnd"/>
      <w:r w:rsidRPr="005576AB">
        <w:rPr>
          <w:b/>
          <w:bCs/>
        </w:rPr>
        <w:t xml:space="preserve"> teenager in Salah Bey</w:t>
      </w:r>
    </w:p>
    <w:p w14:paraId="118F49F2" w14:textId="77777777" w:rsidR="005576AB" w:rsidRPr="005576AB" w:rsidRDefault="005576AB" w:rsidP="005576AB">
      <w:r w:rsidRPr="005576AB">
        <w:t xml:space="preserve">In Salah Bey, a commune located south of the wilaya of </w:t>
      </w:r>
      <w:proofErr w:type="spellStart"/>
      <w:r w:rsidRPr="005576AB">
        <w:t>Sétif</w:t>
      </w:r>
      <w:proofErr w:type="spellEnd"/>
      <w:r w:rsidRPr="005576AB">
        <w:t>, the Civil Protection recorded another tragedy. A 13-year-old boy was found dead, with the body showing severe burns. According to preliminary information gathered on the spot, the teenager was the victim of lightning while outside during the storm.</w:t>
      </w:r>
    </w:p>
    <w:p w14:paraId="41148049" w14:textId="77777777" w:rsidR="005576AB" w:rsidRPr="005576AB" w:rsidRDefault="005576AB" w:rsidP="005576AB">
      <w:pPr>
        <w:rPr>
          <w:b/>
          <w:bCs/>
        </w:rPr>
      </w:pPr>
      <w:r w:rsidRPr="005576AB">
        <w:rPr>
          <w:b/>
          <w:bCs/>
        </w:rPr>
        <w:t xml:space="preserve">Medea: Two lives saved in Ain </w:t>
      </w:r>
      <w:proofErr w:type="spellStart"/>
      <w:r w:rsidRPr="005576AB">
        <w:rPr>
          <w:b/>
          <w:bCs/>
        </w:rPr>
        <w:t>K’sir</w:t>
      </w:r>
      <w:proofErr w:type="spellEnd"/>
    </w:p>
    <w:p w14:paraId="4A8A5346" w14:textId="77777777" w:rsidR="005576AB" w:rsidRPr="005576AB" w:rsidRDefault="005576AB" w:rsidP="005576AB">
      <w:r w:rsidRPr="005576AB">
        <w:t xml:space="preserve">In the commune of Aïn </w:t>
      </w:r>
      <w:proofErr w:type="spellStart"/>
      <w:r w:rsidRPr="005576AB">
        <w:t>K’sir</w:t>
      </w:r>
      <w:proofErr w:type="spellEnd"/>
      <w:r w:rsidRPr="005576AB">
        <w:t xml:space="preserve">, belonging to the wilaya of </w:t>
      </w:r>
      <w:proofErr w:type="spellStart"/>
      <w:r w:rsidRPr="005576AB">
        <w:t>Médéa</w:t>
      </w:r>
      <w:proofErr w:type="spellEnd"/>
      <w:r w:rsidRPr="005576AB">
        <w:t xml:space="preserve">, two people were surprised by a sudden flood of the wadi </w:t>
      </w:r>
      <w:proofErr w:type="spellStart"/>
      <w:r w:rsidRPr="005576AB">
        <w:t>Maâch</w:t>
      </w:r>
      <w:proofErr w:type="spellEnd"/>
      <w:r w:rsidRPr="005576AB">
        <w:t xml:space="preserve">, in the hamlet of Douar </w:t>
      </w:r>
      <w:proofErr w:type="spellStart"/>
      <w:r w:rsidRPr="005576AB">
        <w:t>Maâch</w:t>
      </w:r>
      <w:proofErr w:type="spellEnd"/>
      <w:r w:rsidRPr="005576AB">
        <w:t>. Thanks to the rapid response of the rescue teams, the two individuals were able to be taken from business and found themselves in good health, according to local authorities.</w:t>
      </w:r>
    </w:p>
    <w:p w14:paraId="0943A845" w14:textId="77777777" w:rsidR="00D14E03" w:rsidRPr="005576AB" w:rsidRDefault="00D14E03"/>
    <w:sectPr w:rsidR="00D14E03" w:rsidRPr="00557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AB"/>
    <w:rsid w:val="00263215"/>
    <w:rsid w:val="002B7378"/>
    <w:rsid w:val="004434B3"/>
    <w:rsid w:val="005576AB"/>
    <w:rsid w:val="00975545"/>
    <w:rsid w:val="00D14E03"/>
    <w:rsid w:val="00EC4E8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4C0A5"/>
  <w15:chartTrackingRefBased/>
  <w15:docId w15:val="{C39C55EF-6245-4A3E-99CE-C6E2A3AB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AB"/>
    <w:rPr>
      <w:rFonts w:eastAsiaTheme="majorEastAsia" w:cstheme="majorBidi"/>
      <w:color w:val="272727" w:themeColor="text1" w:themeTint="D8"/>
    </w:rPr>
  </w:style>
  <w:style w:type="paragraph" w:styleId="Title">
    <w:name w:val="Title"/>
    <w:basedOn w:val="Normal"/>
    <w:next w:val="Normal"/>
    <w:link w:val="TitleChar"/>
    <w:uiPriority w:val="10"/>
    <w:qFormat/>
    <w:rsid w:val="0055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AB"/>
    <w:pPr>
      <w:spacing w:before="160"/>
      <w:jc w:val="center"/>
    </w:pPr>
    <w:rPr>
      <w:i/>
      <w:iCs/>
      <w:color w:val="404040" w:themeColor="text1" w:themeTint="BF"/>
    </w:rPr>
  </w:style>
  <w:style w:type="character" w:customStyle="1" w:styleId="QuoteChar">
    <w:name w:val="Quote Char"/>
    <w:basedOn w:val="DefaultParagraphFont"/>
    <w:link w:val="Quote"/>
    <w:uiPriority w:val="29"/>
    <w:rsid w:val="005576AB"/>
    <w:rPr>
      <w:i/>
      <w:iCs/>
      <w:color w:val="404040" w:themeColor="text1" w:themeTint="BF"/>
    </w:rPr>
  </w:style>
  <w:style w:type="paragraph" w:styleId="ListParagraph">
    <w:name w:val="List Paragraph"/>
    <w:basedOn w:val="Normal"/>
    <w:uiPriority w:val="34"/>
    <w:qFormat/>
    <w:rsid w:val="005576AB"/>
    <w:pPr>
      <w:ind w:left="720"/>
      <w:contextualSpacing/>
    </w:pPr>
  </w:style>
  <w:style w:type="character" w:styleId="IntenseEmphasis">
    <w:name w:val="Intense Emphasis"/>
    <w:basedOn w:val="DefaultParagraphFont"/>
    <w:uiPriority w:val="21"/>
    <w:qFormat/>
    <w:rsid w:val="005576AB"/>
    <w:rPr>
      <w:i/>
      <w:iCs/>
      <w:color w:val="2F5496" w:themeColor="accent1" w:themeShade="BF"/>
    </w:rPr>
  </w:style>
  <w:style w:type="paragraph" w:styleId="IntenseQuote">
    <w:name w:val="Intense Quote"/>
    <w:basedOn w:val="Normal"/>
    <w:next w:val="Normal"/>
    <w:link w:val="IntenseQuoteChar"/>
    <w:uiPriority w:val="30"/>
    <w:qFormat/>
    <w:rsid w:val="00557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6AB"/>
    <w:rPr>
      <w:i/>
      <w:iCs/>
      <w:color w:val="2F5496" w:themeColor="accent1" w:themeShade="BF"/>
    </w:rPr>
  </w:style>
  <w:style w:type="character" w:styleId="IntenseReference">
    <w:name w:val="Intense Reference"/>
    <w:basedOn w:val="DefaultParagraphFont"/>
    <w:uiPriority w:val="32"/>
    <w:qFormat/>
    <w:rsid w:val="005576AB"/>
    <w:rPr>
      <w:b/>
      <w:bCs/>
      <w:smallCaps/>
      <w:color w:val="2F5496" w:themeColor="accent1" w:themeShade="BF"/>
      <w:spacing w:val="5"/>
    </w:rPr>
  </w:style>
  <w:style w:type="character" w:styleId="Hyperlink">
    <w:name w:val="Hyperlink"/>
    <w:basedOn w:val="DefaultParagraphFont"/>
    <w:uiPriority w:val="99"/>
    <w:unhideWhenUsed/>
    <w:rsid w:val="005576AB"/>
    <w:rPr>
      <w:color w:val="0563C1" w:themeColor="hyperlink"/>
      <w:u w:val="single"/>
    </w:rPr>
  </w:style>
  <w:style w:type="character" w:styleId="UnresolvedMention">
    <w:name w:val="Unresolved Mention"/>
    <w:basedOn w:val="DefaultParagraphFont"/>
    <w:uiPriority w:val="99"/>
    <w:semiHidden/>
    <w:unhideWhenUsed/>
    <w:rsid w:val="00557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ust-infodz.com/author/a-a/" TargetMode="External"/><Relationship Id="rId4" Type="http://schemas.openxmlformats.org/officeDocument/2006/relationships/hyperlink" Target="https://just-infodz.com/intemperies-pluies-meurtrieres-en-algerie-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2146</Characters>
  <Application>Microsoft Office Word</Application>
  <DocSecurity>0</DocSecurity>
  <Lines>36</Lines>
  <Paragraphs>17</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2025-10-17T20:58:00Z</dcterms:created>
  <dcterms:modified xsi:type="dcterms:W3CDTF">2025-10-18T17:11:00Z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42879566-c853-4702-ab18-b824240668b3</vt:lpwstr>
  </property>
</Properties>
</file>