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4BB4F" w14:textId="25A4CDC8" w:rsidR="004714E9" w:rsidRDefault="004714E9" w:rsidP="004714E9">
      <w:pPr>
        <w:rPr>
          <w:b/>
          <w:bCs/>
        </w:rPr>
      </w:pPr>
      <w:r w:rsidRPr="004714E9">
        <w:rPr>
          <w:b/>
          <w:bCs/>
          <w:lang w:val="en-UG"/>
        </w:rPr>
        <w:t xml:space="preserve">Drama in Nikki: two young people fatally struck by lightning in </w:t>
      </w:r>
      <w:proofErr w:type="spellStart"/>
      <w:r w:rsidRPr="004714E9">
        <w:rPr>
          <w:b/>
          <w:bCs/>
          <w:lang w:val="en-UG"/>
        </w:rPr>
        <w:t>Daroukpara</w:t>
      </w:r>
      <w:proofErr w:type="spellEnd"/>
      <w:r>
        <w:rPr>
          <w:b/>
          <w:bCs/>
          <w:lang w:val="en-UG"/>
        </w:rPr>
        <w:t xml:space="preserve">- </w:t>
      </w:r>
      <w:r w:rsidRPr="004714E9">
        <w:rPr>
          <w:b/>
          <w:bCs/>
        </w:rPr>
        <w:t>Benin</w:t>
      </w:r>
    </w:p>
    <w:p w14:paraId="69841E30" w14:textId="1038123B" w:rsidR="004714E9" w:rsidRPr="004714E9" w:rsidRDefault="004714E9" w:rsidP="004714E9">
      <w:pPr>
        <w:rPr>
          <w:lang w:val="en-UG"/>
        </w:rPr>
      </w:pPr>
      <w:hyperlink r:id="rId5" w:history="1">
        <w:r w:rsidRPr="004714E9">
          <w:rPr>
            <w:rStyle w:val="Hyperlink"/>
            <w:lang w:val="en-UG"/>
          </w:rPr>
          <w:t>https://beninwebtv.bj/en/drama-in-nikki-two-young-people-fatally-struck-by-lightning-in-daroukpara/</w:t>
        </w:r>
      </w:hyperlink>
    </w:p>
    <w:p w14:paraId="147FF879" w14:textId="65FB2E2E" w:rsidR="004714E9" w:rsidRPr="004714E9" w:rsidRDefault="004714E9" w:rsidP="004714E9">
      <w:pPr>
        <w:rPr>
          <w:color w:val="000000" w:themeColor="text1"/>
          <w:lang w:val="en-UG"/>
        </w:rPr>
      </w:pPr>
      <w:r w:rsidRPr="004714E9">
        <w:rPr>
          <w:color w:val="000000" w:themeColor="text1"/>
          <w:lang w:val="en-UG"/>
        </w:rPr>
        <w:t>14 Jul</w:t>
      </w:r>
      <w:r w:rsidRPr="004714E9">
        <w:rPr>
          <w:color w:val="000000" w:themeColor="text1"/>
          <w:lang w:val="en-UG"/>
        </w:rPr>
        <w:t xml:space="preserve">y </w:t>
      </w:r>
      <w:r w:rsidRPr="004714E9">
        <w:rPr>
          <w:color w:val="000000" w:themeColor="text1"/>
          <w:lang w:val="en-UG"/>
        </w:rPr>
        <w:t xml:space="preserve">2026 </w:t>
      </w:r>
    </w:p>
    <w:p w14:paraId="078ED845" w14:textId="3965CA25" w:rsidR="004714E9" w:rsidRPr="004714E9" w:rsidRDefault="004714E9" w:rsidP="004714E9">
      <w:pPr>
        <w:rPr>
          <w:b/>
          <w:bCs/>
          <w:lang w:val="en-UG"/>
        </w:rPr>
      </w:pPr>
      <w:r w:rsidRPr="004714E9">
        <w:rPr>
          <w:color w:val="000000" w:themeColor="text1"/>
          <w:lang w:val="en-UG"/>
        </w:rPr>
        <w:t xml:space="preserve">By </w:t>
      </w:r>
      <w:hyperlink r:id="rId6" w:history="1">
        <w:r w:rsidRPr="004714E9">
          <w:rPr>
            <w:rStyle w:val="Hyperlink"/>
            <w:color w:val="000000" w:themeColor="text1"/>
            <w:u w:val="none"/>
            <w:lang w:val="en-UG"/>
          </w:rPr>
          <w:t xml:space="preserve">Edouard </w:t>
        </w:r>
        <w:proofErr w:type="spellStart"/>
        <w:r w:rsidRPr="004714E9">
          <w:rPr>
            <w:rStyle w:val="Hyperlink"/>
            <w:color w:val="000000" w:themeColor="text1"/>
            <w:u w:val="none"/>
            <w:lang w:val="en-UG"/>
          </w:rPr>
          <w:t>Djogbénou</w:t>
        </w:r>
        <w:proofErr w:type="spellEnd"/>
      </w:hyperlink>
    </w:p>
    <w:p w14:paraId="50F2A216" w14:textId="77777777" w:rsidR="004714E9" w:rsidRPr="004714E9" w:rsidRDefault="004714E9" w:rsidP="004714E9">
      <w:pPr>
        <w:rPr>
          <w:lang w:val="en-UG"/>
        </w:rPr>
      </w:pPr>
      <w:r w:rsidRPr="004714E9">
        <w:rPr>
          <w:lang w:val="en-UG"/>
        </w:rPr>
        <w:t xml:space="preserve">The village of </w:t>
      </w:r>
      <w:proofErr w:type="spellStart"/>
      <w:r w:rsidRPr="004714E9">
        <w:rPr>
          <w:lang w:val="en-UG"/>
        </w:rPr>
        <w:t>Daroukpara</w:t>
      </w:r>
      <w:proofErr w:type="spellEnd"/>
      <w:r w:rsidRPr="004714E9">
        <w:rPr>
          <w:lang w:val="en-UG"/>
        </w:rPr>
        <w:t>, located in the Suya district within the municipality of Nikki, is in mourning. A violent storm accompanied by heavy rain and strong winds claimed the lives of two young locals,</w:t>
      </w:r>
    </w:p>
    <w:p w14:paraId="76861158" w14:textId="77777777" w:rsidR="004714E9" w:rsidRPr="004714E9" w:rsidRDefault="004714E9" w:rsidP="004714E9">
      <w:pPr>
        <w:rPr>
          <w:lang w:val="en-UG"/>
        </w:rPr>
      </w:pPr>
      <w:r w:rsidRPr="004714E9">
        <w:rPr>
          <w:lang w:val="en-UG"/>
        </w:rPr>
        <w:t xml:space="preserve">Two young men from the village of </w:t>
      </w:r>
      <w:proofErr w:type="spellStart"/>
      <w:r w:rsidRPr="004714E9">
        <w:rPr>
          <w:lang w:val="en-UG"/>
        </w:rPr>
        <w:t>Daroukpara</w:t>
      </w:r>
      <w:proofErr w:type="spellEnd"/>
      <w:r w:rsidRPr="004714E9">
        <w:rPr>
          <w:lang w:val="en-UG"/>
        </w:rPr>
        <w:t>, located in the Suya district within the municipality of Nikki, were struck by lightning while trying to return home on Sunday, July 12, 2026.</w:t>
      </w:r>
    </w:p>
    <w:p w14:paraId="105446EC" w14:textId="77777777" w:rsidR="004714E9" w:rsidRPr="004714E9" w:rsidRDefault="004714E9" w:rsidP="004714E9">
      <w:pPr>
        <w:rPr>
          <w:lang w:val="en-UG"/>
        </w:rPr>
      </w:pPr>
      <w:r w:rsidRPr="004714E9">
        <w:rPr>
          <w:lang w:val="en-UG"/>
        </w:rPr>
        <w:t xml:space="preserve">The tragedy occurred at the end of the weekend as a strong storm swept through the region. According to reports from the local radio station Su </w:t>
      </w:r>
      <w:proofErr w:type="spellStart"/>
      <w:r w:rsidRPr="004714E9">
        <w:rPr>
          <w:lang w:val="en-UG"/>
        </w:rPr>
        <w:t>Tii</w:t>
      </w:r>
      <w:proofErr w:type="spellEnd"/>
      <w:r w:rsidRPr="004714E9">
        <w:rPr>
          <w:lang w:val="en-UG"/>
        </w:rPr>
        <w:t xml:space="preserve"> </w:t>
      </w:r>
      <w:proofErr w:type="spellStart"/>
      <w:r w:rsidRPr="004714E9">
        <w:rPr>
          <w:lang w:val="en-UG"/>
        </w:rPr>
        <w:t>Déra</w:t>
      </w:r>
      <w:proofErr w:type="spellEnd"/>
      <w:r w:rsidRPr="004714E9">
        <w:rPr>
          <w:lang w:val="en-UG"/>
        </w:rPr>
        <w:t xml:space="preserve"> FM, the two victims were on their way back to their compound when lightning struck them. Under the force of the electric discharge, the two young men were killed instantly.</w:t>
      </w:r>
    </w:p>
    <w:p w14:paraId="0C317938" w14:textId="77777777" w:rsidR="004714E9" w:rsidRPr="004714E9" w:rsidRDefault="004714E9" w:rsidP="004714E9">
      <w:pPr>
        <w:rPr>
          <w:b/>
          <w:bCs/>
          <w:lang w:val="en-UG"/>
        </w:rPr>
      </w:pPr>
      <w:r w:rsidRPr="004714E9">
        <w:rPr>
          <w:b/>
          <w:bCs/>
          <w:lang w:val="en-UG"/>
        </w:rPr>
        <w:t>Usual Observations and Family Mourning</w:t>
      </w:r>
    </w:p>
    <w:p w14:paraId="610416A2" w14:textId="77777777" w:rsidR="004714E9" w:rsidRPr="004714E9" w:rsidRDefault="004714E9" w:rsidP="004714E9">
      <w:pPr>
        <w:rPr>
          <w:lang w:val="en-UG"/>
        </w:rPr>
      </w:pPr>
      <w:r w:rsidRPr="004714E9">
        <w:rPr>
          <w:lang w:val="en-UG"/>
        </w:rPr>
        <w:t>Immediately alerted by the local authorities of the district, health officers and a team from the Republican Police quickly arrived at the scene of the tragedy to carry out the necessary checks.</w:t>
      </w:r>
    </w:p>
    <w:p w14:paraId="74E53504" w14:textId="77777777" w:rsidR="004714E9" w:rsidRPr="004714E9" w:rsidRDefault="004714E9" w:rsidP="004714E9">
      <w:pPr>
        <w:rPr>
          <w:lang w:val="en-UG"/>
        </w:rPr>
      </w:pPr>
      <w:r w:rsidRPr="004714E9">
        <w:rPr>
          <w:lang w:val="en-UG"/>
        </w:rPr>
        <w:t>After the validation of medical and investigative findings, the bodies of the two victims were officially returned to their respective families for the funeral rituals and burial.</w:t>
      </w:r>
    </w:p>
    <w:sectPr w:rsidR="004714E9" w:rsidRPr="004714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51158"/>
    <w:multiLevelType w:val="multilevel"/>
    <w:tmpl w:val="14461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246712"/>
    <w:multiLevelType w:val="multilevel"/>
    <w:tmpl w:val="BF5A7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A54708"/>
    <w:multiLevelType w:val="multilevel"/>
    <w:tmpl w:val="86B2E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5785771">
    <w:abstractNumId w:val="2"/>
  </w:num>
  <w:num w:numId="2" w16cid:durableId="2127653154">
    <w:abstractNumId w:val="1"/>
  </w:num>
  <w:num w:numId="3" w16cid:durableId="1430858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4E9"/>
    <w:rsid w:val="004434B3"/>
    <w:rsid w:val="004714E9"/>
    <w:rsid w:val="00975545"/>
    <w:rsid w:val="009F3DBF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E852A"/>
  <w15:chartTrackingRefBased/>
  <w15:docId w15:val="{D72EBC30-C4EB-4B9D-9D25-0586BA1FA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14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14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14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14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14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14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14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14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14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14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14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14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14E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14E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14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14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14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14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14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1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14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14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14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14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14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14E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14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14E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14E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714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14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eninwebtv.bj/en/author/edouard/" TargetMode="External"/><Relationship Id="rId5" Type="http://schemas.openxmlformats.org/officeDocument/2006/relationships/hyperlink" Target="https://beninwebtv.bj/en/drama-in-nikki-two-young-people-fatally-struck-by-lightning-in-daroukpar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2026-07-19T14:35:00Z</dcterms:created>
  <dcterms:modified xsi:type="dcterms:W3CDTF">2026-07-19T14:39:00Z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810c3c76-41b9-4fb9-b858-29018671fdf8</vt:lpwstr>
  </property>
</Properties>
</file>