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2CBA" w14:textId="26B81BBC" w:rsidR="008754F8" w:rsidRDefault="008754F8" w:rsidP="008754F8">
      <w:pPr>
        <w:rPr>
          <w:b/>
          <w:bCs/>
          <w:lang w:val="en-UG"/>
        </w:rPr>
      </w:pPr>
      <w:r w:rsidRPr="008754F8">
        <w:rPr>
          <w:b/>
          <w:bCs/>
          <w:lang w:val="en-UG"/>
        </w:rPr>
        <w:t xml:space="preserve">Lightning strike kills woman in Trans </w:t>
      </w:r>
      <w:proofErr w:type="spellStart"/>
      <w:r w:rsidRPr="008754F8">
        <w:rPr>
          <w:b/>
          <w:bCs/>
          <w:lang w:val="en-UG"/>
        </w:rPr>
        <w:t>Nzoia</w:t>
      </w:r>
      <w:proofErr w:type="spellEnd"/>
      <w:r>
        <w:rPr>
          <w:b/>
          <w:bCs/>
          <w:lang w:val="en-UG"/>
        </w:rPr>
        <w:t xml:space="preserve"> – Kenya </w:t>
      </w:r>
    </w:p>
    <w:p w14:paraId="0290E87C" w14:textId="66C97E5C" w:rsidR="008754F8" w:rsidRPr="008754F8" w:rsidRDefault="008754F8" w:rsidP="008754F8">
      <w:pPr>
        <w:rPr>
          <w:lang w:val="en-UG"/>
        </w:rPr>
      </w:pPr>
      <w:hyperlink r:id="rId5" w:history="1">
        <w:r w:rsidRPr="008754F8">
          <w:rPr>
            <w:rStyle w:val="Hyperlink"/>
            <w:lang w:val="en-UG"/>
          </w:rPr>
          <w:t>https://www.the-star.co.ke/news/2025-10-03-lightning-strike-kills-woman-in-trans-nzoia</w:t>
        </w:r>
      </w:hyperlink>
    </w:p>
    <w:p w14:paraId="2323123E" w14:textId="0D10F08A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t xml:space="preserve">03 October 2025 </w:t>
      </w:r>
    </w:p>
    <w:p w14:paraId="7445404F" w14:textId="5F086B13" w:rsidR="008754F8" w:rsidRPr="008754F8" w:rsidRDefault="008754F8" w:rsidP="008754F8">
      <w:pPr>
        <w:rPr>
          <w:lang w:val="en-UG"/>
        </w:rPr>
      </w:pPr>
      <w:r>
        <w:rPr>
          <w:lang w:val="en-UG"/>
        </w:rPr>
        <w:t xml:space="preserve">By </w:t>
      </w:r>
      <w:r w:rsidRPr="008754F8">
        <w:rPr>
          <w:lang w:val="en-UG"/>
        </w:rPr>
        <w:t>C</w:t>
      </w:r>
      <w:r>
        <w:rPr>
          <w:lang w:val="en-UG"/>
        </w:rPr>
        <w:t xml:space="preserve">yrus Ombati </w:t>
      </w:r>
    </w:p>
    <w:p w14:paraId="26AA40AE" w14:textId="77777777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t xml:space="preserve">A woman was found dead after a strike by lightning in a village in Kwanza, Trans </w:t>
      </w:r>
      <w:proofErr w:type="spellStart"/>
      <w:r w:rsidRPr="008754F8">
        <w:rPr>
          <w:lang w:val="en-UG"/>
        </w:rPr>
        <w:t>Nzoia</w:t>
      </w:r>
      <w:proofErr w:type="spellEnd"/>
      <w:r w:rsidRPr="008754F8">
        <w:rPr>
          <w:lang w:val="en-UG"/>
        </w:rPr>
        <w:t xml:space="preserve"> County.</w:t>
      </w:r>
    </w:p>
    <w:p w14:paraId="6C801E10" w14:textId="77777777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t xml:space="preserve">The incident happened on October 1, 2025, in Ndege Village following heavy rains and involved one Beatrice </w:t>
      </w:r>
      <w:proofErr w:type="spellStart"/>
      <w:r w:rsidRPr="008754F8">
        <w:rPr>
          <w:lang w:val="en-UG"/>
        </w:rPr>
        <w:t>Kunikina</w:t>
      </w:r>
      <w:proofErr w:type="spellEnd"/>
      <w:r w:rsidRPr="008754F8">
        <w:rPr>
          <w:lang w:val="en-UG"/>
        </w:rPr>
        <w:t>, 66.</w:t>
      </w:r>
    </w:p>
    <w:p w14:paraId="0A0E3743" w14:textId="77777777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t xml:space="preserve">The incident occurred while the deceased was in her kitchen preparing supper during a heavy rainstorm, police said. </w:t>
      </w:r>
    </w:p>
    <w:p w14:paraId="5E6ACB19" w14:textId="77777777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t>She died on the spot as a result of the lightning strike, police who visited the scene said.</w:t>
      </w:r>
    </w:p>
    <w:p w14:paraId="41FE5C0B" w14:textId="77777777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t>The body was moved to Kijana Wamalwa Referral Hospital Mortuary pending autopsy and burial arrangements by the family.</w:t>
      </w:r>
    </w:p>
    <w:p w14:paraId="561DE34B" w14:textId="77777777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t>Locals have appealed for help to install gadgets to contain the incidents.</w:t>
      </w:r>
    </w:p>
    <w:p w14:paraId="53A59128" w14:textId="77777777" w:rsidR="008754F8" w:rsidRPr="008754F8" w:rsidRDefault="008754F8" w:rsidP="008754F8">
      <w:pPr>
        <w:rPr>
          <w:lang w:val="en-UG"/>
        </w:rPr>
      </w:pPr>
      <w:proofErr w:type="gramStart"/>
      <w:r w:rsidRPr="008754F8">
        <w:rPr>
          <w:lang w:val="en-UG"/>
        </w:rPr>
        <w:t>Elsewhere,  a</w:t>
      </w:r>
      <w:proofErr w:type="gramEnd"/>
      <w:r w:rsidRPr="008754F8">
        <w:rPr>
          <w:lang w:val="en-UG"/>
        </w:rPr>
        <w:t xml:space="preserve"> man died after being stung by a swarm of bees in </w:t>
      </w:r>
      <w:proofErr w:type="spellStart"/>
      <w:r w:rsidRPr="008754F8">
        <w:rPr>
          <w:lang w:val="en-UG"/>
        </w:rPr>
        <w:t>Oyugis</w:t>
      </w:r>
      <w:proofErr w:type="spellEnd"/>
      <w:r w:rsidRPr="008754F8">
        <w:rPr>
          <w:lang w:val="en-UG"/>
        </w:rPr>
        <w:t>, Homa Bay County. The man was said to be mentally ill and had gone to provoked the bees, which turned on him.</w:t>
      </w:r>
    </w:p>
    <w:p w14:paraId="11BE8E5D" w14:textId="77777777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t>He was stung to death, police and locals said.</w:t>
      </w:r>
    </w:p>
    <w:p w14:paraId="56684FAA" w14:textId="77777777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t>The body was moved to the mortuary following the October 1, 2025, incident.</w:t>
      </w:r>
    </w:p>
    <w:p w14:paraId="7AC50A57" w14:textId="77777777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t xml:space="preserve">Meanwhile, a minor aged one and two months drowned in a bucket full of water outside their house in Harambee area, </w:t>
      </w:r>
      <w:proofErr w:type="spellStart"/>
      <w:r w:rsidRPr="008754F8">
        <w:rPr>
          <w:lang w:val="en-UG"/>
        </w:rPr>
        <w:t>Buruburu</w:t>
      </w:r>
      <w:proofErr w:type="spellEnd"/>
      <w:r w:rsidRPr="008754F8">
        <w:rPr>
          <w:lang w:val="en-UG"/>
        </w:rPr>
        <w:t>, Nairobi.</w:t>
      </w:r>
    </w:p>
    <w:p w14:paraId="742AA6C9" w14:textId="77777777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t>The girl had been playing outside the house and had been left under the care of her grandmother when the incident happened on Tuesday afternoon.</w:t>
      </w:r>
    </w:p>
    <w:p w14:paraId="234D5E8A" w14:textId="77777777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t>A relative found her in the water and removed her in an effort to save her in vain, police said.</w:t>
      </w:r>
    </w:p>
    <w:p w14:paraId="63E330ED" w14:textId="77777777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t>She was rushed to the Mama Lucy Hospital, where she was pronounced dead on arrival.</w:t>
      </w:r>
    </w:p>
    <w:p w14:paraId="1DD8E7DD" w14:textId="77777777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t>The body was moved to the mortuary pending an autopsy.</w:t>
      </w:r>
    </w:p>
    <w:p w14:paraId="2543D51D" w14:textId="77777777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t>Police said they are investigating the incident and that the body did not have any visible injuries when it was found at the hospital.</w:t>
      </w:r>
    </w:p>
    <w:p w14:paraId="36538C7B" w14:textId="77777777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t xml:space="preserve">Elsewhere, a man was found dead after a suicide mission at the </w:t>
      </w:r>
      <w:proofErr w:type="spellStart"/>
      <w:r w:rsidRPr="008754F8">
        <w:rPr>
          <w:lang w:val="en-UG"/>
        </w:rPr>
        <w:t>Elgeyo</w:t>
      </w:r>
      <w:proofErr w:type="spellEnd"/>
      <w:r w:rsidRPr="008754F8">
        <w:rPr>
          <w:lang w:val="en-UG"/>
        </w:rPr>
        <w:t xml:space="preserve"> Forest Station in </w:t>
      </w:r>
      <w:proofErr w:type="spellStart"/>
      <w:r w:rsidRPr="008754F8">
        <w:rPr>
          <w:lang w:val="en-UG"/>
        </w:rPr>
        <w:t>Elgeyo</w:t>
      </w:r>
      <w:proofErr w:type="spellEnd"/>
      <w:r w:rsidRPr="008754F8">
        <w:rPr>
          <w:lang w:val="en-UG"/>
        </w:rPr>
        <w:t xml:space="preserve"> Marakwet County.</w:t>
      </w:r>
    </w:p>
    <w:p w14:paraId="3E412772" w14:textId="77777777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t>The man, identified as Charles Kabiru Njenga, 25, died in his brother’s house, who is an employee at the Kenya Forest Service, police said.</w:t>
      </w:r>
    </w:p>
    <w:p w14:paraId="6493154E" w14:textId="77777777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t xml:space="preserve">The motive of the incident was not immediately known. </w:t>
      </w:r>
    </w:p>
    <w:p w14:paraId="79A549D1" w14:textId="77777777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t>The body was moved to eh mortuary pending an autopsy and investigations.</w:t>
      </w:r>
    </w:p>
    <w:p w14:paraId="550DDA20" w14:textId="77777777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t>Suicide cases have been on the rise amid efforts to address the menace.</w:t>
      </w:r>
    </w:p>
    <w:p w14:paraId="0F75D991" w14:textId="77777777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t>Suicide cases have been on the rise amid efforts to address the menace.</w:t>
      </w:r>
    </w:p>
    <w:p w14:paraId="37283E48" w14:textId="77777777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lastRenderedPageBreak/>
        <w:t>Most of the victims are men, statistics show.</w:t>
      </w:r>
    </w:p>
    <w:p w14:paraId="1DEA2940" w14:textId="77777777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t>The World Health Organisation says such cases are attributed to joblessness, death, academic failures or pressures, legal difficulties, and financial difficulties.</w:t>
      </w:r>
    </w:p>
    <w:p w14:paraId="3531A62F" w14:textId="77777777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t>Other reasons are bullying, previous suicide attempts, a history of suicide in a family, alcoholism and substance misuse, depression, and bipolar disorder.</w:t>
      </w:r>
    </w:p>
    <w:p w14:paraId="4CC1238D" w14:textId="77777777" w:rsidR="008754F8" w:rsidRPr="008754F8" w:rsidRDefault="008754F8" w:rsidP="008754F8">
      <w:pPr>
        <w:rPr>
          <w:lang w:val="en-UG"/>
        </w:rPr>
      </w:pPr>
      <w:r w:rsidRPr="008754F8">
        <w:rPr>
          <w:lang w:val="en-UG"/>
        </w:rPr>
        <w:t>The government says efforts are being made to address the menace.</w:t>
      </w:r>
    </w:p>
    <w:p w14:paraId="287DC731" w14:textId="77777777" w:rsidR="008754F8" w:rsidRPr="008754F8" w:rsidRDefault="008754F8" w:rsidP="008754F8">
      <w:pPr>
        <w:rPr>
          <w:rStyle w:val="Hyperlink"/>
          <w:lang w:val="en-UG"/>
        </w:rPr>
      </w:pPr>
      <w:r w:rsidRPr="008754F8">
        <w:rPr>
          <w:lang w:val="en-UG"/>
        </w:rPr>
        <w:fldChar w:fldCharType="begin"/>
      </w:r>
      <w:r w:rsidRPr="008754F8">
        <w:rPr>
          <w:lang w:val="en-UG"/>
        </w:rPr>
        <w:instrText>HYPERLINK "https://www.the-star.co.ke/news/2025-01-01-haiti-gang-leader-dragged-from-police-custody-lynched-by-mob" \t "_parent"</w:instrText>
      </w:r>
      <w:r w:rsidRPr="008754F8">
        <w:rPr>
          <w:lang w:val="en-UG"/>
        </w:rPr>
      </w:r>
      <w:r w:rsidRPr="008754F8">
        <w:rPr>
          <w:lang w:val="en-UG"/>
        </w:rPr>
        <w:fldChar w:fldCharType="separate"/>
      </w:r>
    </w:p>
    <w:p w14:paraId="70D97A0B" w14:textId="3B4D1330" w:rsidR="008754F8" w:rsidRPr="008754F8" w:rsidRDefault="008754F8" w:rsidP="008754F8">
      <w:pPr>
        <w:rPr>
          <w:lang w:val="en-UG"/>
        </w:rPr>
      </w:pPr>
      <w:r w:rsidRPr="008754F8">
        <w:fldChar w:fldCharType="end"/>
      </w:r>
      <w:r w:rsidRPr="008754F8">
        <w:rPr>
          <w:lang w:val="en-UG"/>
        </w:rPr>
        <w:t xml:space="preserve"> </w:t>
      </w:r>
    </w:p>
    <w:p w14:paraId="0DE6F434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82F04"/>
    <w:multiLevelType w:val="multilevel"/>
    <w:tmpl w:val="DD96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01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F8"/>
    <w:rsid w:val="00327800"/>
    <w:rsid w:val="004434B3"/>
    <w:rsid w:val="007D5C9A"/>
    <w:rsid w:val="008754F8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DB2C1"/>
  <w15:chartTrackingRefBased/>
  <w15:docId w15:val="{467BDDE8-ECAA-4964-915A-D39F7EC5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4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4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4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4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4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4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4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4F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54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-star.co.ke/news/2025-10-03-lightning-strike-kills-woman-in-trans-nzo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2452</Characters>
  <Application>Microsoft Office Word</Application>
  <DocSecurity>0</DocSecurity>
  <Lines>45</Lines>
  <Paragraphs>37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2025-10-08T06:12:00Z</dcterms:created>
  <dcterms:modified xsi:type="dcterms:W3CDTF">2025-10-08T06:17:00Z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4acf7ae8-99c0-4454-9e1c-30b99c05ce3e</vt:lpwstr>
  </property>
</Properties>
</file>