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98CF8" w14:textId="6CE52AE5" w:rsidR="00E20FCE" w:rsidRDefault="00E20FCE" w:rsidP="00E20FCE">
      <w:pPr>
        <w:rPr>
          <w:b/>
          <w:bCs/>
          <w:lang w:val="en-UG"/>
        </w:rPr>
      </w:pPr>
      <w:r w:rsidRPr="00E20FCE">
        <w:rPr>
          <w:b/>
          <w:bCs/>
          <w:lang w:val="en-UG"/>
        </w:rPr>
        <w:t>Lightning kills two pupils, injures 14 at Sheema school</w:t>
      </w:r>
      <w:r>
        <w:rPr>
          <w:b/>
          <w:bCs/>
          <w:lang w:val="en-UG"/>
        </w:rPr>
        <w:t xml:space="preserve"> – Uganda </w:t>
      </w:r>
    </w:p>
    <w:p w14:paraId="4D32D8CB" w14:textId="225760D6" w:rsidR="00E20FCE" w:rsidRPr="00E20FCE" w:rsidRDefault="00E20FCE" w:rsidP="00E20FCE">
      <w:pPr>
        <w:rPr>
          <w:lang w:val="en-UG"/>
        </w:rPr>
      </w:pPr>
      <w:hyperlink r:id="rId5" w:history="1">
        <w:r w:rsidRPr="00E20FCE">
          <w:rPr>
            <w:rStyle w:val="Hyperlink"/>
            <w:lang w:val="en-UG"/>
          </w:rPr>
          <w:t>https://www.monitor.co.ug/uganda/news/national/lightning-kills-two-pupils-injures-14-at-sheema-school-5088746</w:t>
        </w:r>
      </w:hyperlink>
    </w:p>
    <w:p w14:paraId="72B4C3EA" w14:textId="77777777" w:rsidR="00E20FCE" w:rsidRDefault="00E20FCE" w:rsidP="00E20FCE">
      <w:pPr>
        <w:rPr>
          <w:lang w:val="en-UG"/>
        </w:rPr>
      </w:pPr>
      <w:r>
        <w:rPr>
          <w:lang w:val="en-UG"/>
        </w:rPr>
        <w:t xml:space="preserve">20 </w:t>
      </w:r>
      <w:r w:rsidRPr="00E20FCE">
        <w:rPr>
          <w:lang w:val="en-UG"/>
        </w:rPr>
        <w:t>June 2025</w:t>
      </w:r>
    </w:p>
    <w:p w14:paraId="5986E0EB" w14:textId="4D8E7D91" w:rsidR="00E20FCE" w:rsidRPr="00E20FCE" w:rsidRDefault="00E20FCE" w:rsidP="00E20FCE">
      <w:pPr>
        <w:rPr>
          <w:lang w:val="en-UG"/>
        </w:rPr>
      </w:pPr>
    </w:p>
    <w:p w14:paraId="5FDDDD26" w14:textId="5D79D3D1" w:rsidR="00E20FCE" w:rsidRPr="00E20FCE" w:rsidRDefault="00E20FCE" w:rsidP="00E20FCE">
      <w:pPr>
        <w:rPr>
          <w:lang w:val="en-UG"/>
        </w:rPr>
      </w:pPr>
      <w:r w:rsidRPr="00E20FCE">
        <w:rPr>
          <w:lang w:val="en-UG"/>
        </w:rPr>
        <w:drawing>
          <wp:inline distT="0" distB="0" distL="0" distR="0" wp14:anchorId="407058C4" wp14:editId="008792CE">
            <wp:extent cx="4194313" cy="2822198"/>
            <wp:effectExtent l="0" t="0" r="0" b="0"/>
            <wp:docPr id="15587968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5419" cy="2836399"/>
                    </a:xfrm>
                    <a:prstGeom prst="rect">
                      <a:avLst/>
                    </a:prstGeom>
                    <a:noFill/>
                    <a:ln>
                      <a:noFill/>
                    </a:ln>
                  </pic:spPr>
                </pic:pic>
              </a:graphicData>
            </a:graphic>
          </wp:inline>
        </w:drawing>
      </w:r>
    </w:p>
    <w:p w14:paraId="1F1A167A" w14:textId="77777777" w:rsidR="00E20FCE" w:rsidRDefault="00E20FCE" w:rsidP="00E20FCE">
      <w:pPr>
        <w:rPr>
          <w:i/>
          <w:iCs/>
          <w:sz w:val="20"/>
          <w:szCs w:val="20"/>
          <w:lang w:val="en-UG"/>
        </w:rPr>
      </w:pPr>
      <w:r w:rsidRPr="00E20FCE">
        <w:rPr>
          <w:i/>
          <w:iCs/>
          <w:sz w:val="20"/>
          <w:szCs w:val="20"/>
          <w:lang w:val="en-UG"/>
        </w:rPr>
        <w:t xml:space="preserve">One of the pupils affected by the lightning strike at </w:t>
      </w:r>
      <w:proofErr w:type="spellStart"/>
      <w:r w:rsidRPr="00E20FCE">
        <w:rPr>
          <w:i/>
          <w:iCs/>
          <w:sz w:val="20"/>
          <w:szCs w:val="20"/>
          <w:lang w:val="en-UG"/>
        </w:rPr>
        <w:t>Rwengiri</w:t>
      </w:r>
      <w:proofErr w:type="spellEnd"/>
      <w:r w:rsidRPr="00E20FCE">
        <w:rPr>
          <w:i/>
          <w:iCs/>
          <w:sz w:val="20"/>
          <w:szCs w:val="20"/>
          <w:lang w:val="en-UG"/>
        </w:rPr>
        <w:t xml:space="preserve"> Primary School receives treatment at Bushenyi Medical Centre in Sheema Municipality. Photo by Hillary Twinamatsiko.</w:t>
      </w:r>
    </w:p>
    <w:p w14:paraId="6B589611" w14:textId="77777777" w:rsidR="00E20FCE" w:rsidRPr="00E20FCE" w:rsidRDefault="00E20FCE" w:rsidP="00E20FCE">
      <w:pPr>
        <w:rPr>
          <w:i/>
          <w:iCs/>
          <w:sz w:val="20"/>
          <w:szCs w:val="20"/>
          <w:lang w:val="en-UG"/>
        </w:rPr>
      </w:pPr>
    </w:p>
    <w:p w14:paraId="2FCC35BD" w14:textId="77777777" w:rsidR="00E20FCE" w:rsidRPr="00E20FCE" w:rsidRDefault="00E20FCE" w:rsidP="00E20FCE">
      <w:pPr>
        <w:rPr>
          <w:lang w:val="en-UG"/>
        </w:rPr>
      </w:pPr>
      <w:proofErr w:type="gramStart"/>
      <w:r>
        <w:rPr>
          <w:lang w:val="en-UG"/>
        </w:rPr>
        <w:t xml:space="preserve">By </w:t>
      </w:r>
      <w:r w:rsidRPr="00E20FCE">
        <w:rPr>
          <w:lang w:val="en-UG"/>
        </w:rPr>
        <w:t xml:space="preserve"> Hillary</w:t>
      </w:r>
      <w:proofErr w:type="gramEnd"/>
      <w:r w:rsidRPr="00E20FCE">
        <w:rPr>
          <w:lang w:val="en-UG"/>
        </w:rPr>
        <w:t xml:space="preserve"> Twinamatsiko</w:t>
      </w:r>
    </w:p>
    <w:p w14:paraId="082B6A8F" w14:textId="2E6D7749" w:rsidR="00E20FCE" w:rsidRPr="00E20FCE" w:rsidRDefault="00E20FCE" w:rsidP="00E20FCE">
      <w:pPr>
        <w:rPr>
          <w:lang w:val="en-UG"/>
        </w:rPr>
      </w:pPr>
      <w:r w:rsidRPr="00E20FCE">
        <w:rPr>
          <w:lang w:val="en-UG"/>
        </w:rPr>
        <w:t xml:space="preserve">Tragedy struck </w:t>
      </w:r>
      <w:proofErr w:type="spellStart"/>
      <w:r w:rsidRPr="00E20FCE">
        <w:rPr>
          <w:lang w:val="en-UG"/>
        </w:rPr>
        <w:t>Rwengiri</w:t>
      </w:r>
      <w:proofErr w:type="spellEnd"/>
      <w:r w:rsidRPr="00E20FCE">
        <w:rPr>
          <w:lang w:val="en-UG"/>
        </w:rPr>
        <w:t xml:space="preserve"> Primary School in </w:t>
      </w:r>
      <w:proofErr w:type="spellStart"/>
      <w:r w:rsidRPr="00E20FCE">
        <w:rPr>
          <w:lang w:val="en-UG"/>
        </w:rPr>
        <w:t>Kigarama</w:t>
      </w:r>
      <w:proofErr w:type="spellEnd"/>
      <w:r w:rsidRPr="00E20FCE">
        <w:rPr>
          <w:lang w:val="en-UG"/>
        </w:rPr>
        <w:t xml:space="preserve"> </w:t>
      </w:r>
      <w:proofErr w:type="gramStart"/>
      <w:r w:rsidRPr="00E20FCE">
        <w:rPr>
          <w:lang w:val="en-UG"/>
        </w:rPr>
        <w:t>Sub-county</w:t>
      </w:r>
      <w:proofErr w:type="gramEnd"/>
      <w:r w:rsidRPr="00E20FCE">
        <w:rPr>
          <w:lang w:val="en-UG"/>
        </w:rPr>
        <w:t>, Sheema District on Monday afternoon when lightning killed two pupils and left 14 others injured during a heavy downpour.</w:t>
      </w:r>
    </w:p>
    <w:p w14:paraId="04A3B6FC" w14:textId="77777777" w:rsidR="00E20FCE" w:rsidRPr="00E20FCE" w:rsidRDefault="00E20FCE" w:rsidP="00E20FCE">
      <w:pPr>
        <w:rPr>
          <w:lang w:val="en-UG"/>
        </w:rPr>
      </w:pPr>
      <w:r w:rsidRPr="00E20FCE">
        <w:rPr>
          <w:lang w:val="en-UG"/>
        </w:rPr>
        <w:t xml:space="preserve">The deceased have been identified as Isabellah Kemigisha, a Primary Three pupil, and Benson </w:t>
      </w:r>
      <w:proofErr w:type="spellStart"/>
      <w:r w:rsidRPr="00E20FCE">
        <w:rPr>
          <w:lang w:val="en-UG"/>
        </w:rPr>
        <w:t>Bainomugisha</w:t>
      </w:r>
      <w:proofErr w:type="spellEnd"/>
      <w:r w:rsidRPr="00E20FCE">
        <w:rPr>
          <w:lang w:val="en-UG"/>
        </w:rPr>
        <w:t>, a Primary One pupil. The incident occurred at around 3:00 pm while lessons were still ongoing.</w:t>
      </w:r>
    </w:p>
    <w:p w14:paraId="47144BEB" w14:textId="02B18756" w:rsidR="00E20FCE" w:rsidRPr="00E20FCE" w:rsidRDefault="00E20FCE" w:rsidP="00D358B3">
      <w:pPr>
        <w:rPr>
          <w:rStyle w:val="Hyperlink"/>
          <w:color w:val="auto"/>
          <w:u w:val="none"/>
          <w:lang w:val="en-UG"/>
        </w:rPr>
      </w:pPr>
      <w:r w:rsidRPr="00E20FCE">
        <w:rPr>
          <w:lang w:val="en-UG"/>
        </w:rPr>
        <w:t xml:space="preserve">The Head Teacher of </w:t>
      </w:r>
      <w:proofErr w:type="spellStart"/>
      <w:r w:rsidRPr="00E20FCE">
        <w:rPr>
          <w:lang w:val="en-UG"/>
        </w:rPr>
        <w:t>Rwengiri</w:t>
      </w:r>
      <w:proofErr w:type="spellEnd"/>
      <w:r w:rsidRPr="00E20FCE">
        <w:rPr>
          <w:lang w:val="en-UG"/>
        </w:rPr>
        <w:t xml:space="preserve"> Primary School, Mr </w:t>
      </w:r>
      <w:proofErr w:type="spellStart"/>
      <w:r w:rsidRPr="00E20FCE">
        <w:rPr>
          <w:lang w:val="en-UG"/>
        </w:rPr>
        <w:t>Benards</w:t>
      </w:r>
      <w:proofErr w:type="spellEnd"/>
      <w:r w:rsidRPr="00E20FCE">
        <w:rPr>
          <w:lang w:val="en-UG"/>
        </w:rPr>
        <w:t xml:space="preserve"> </w:t>
      </w:r>
      <w:proofErr w:type="spellStart"/>
      <w:r w:rsidRPr="00E20FCE">
        <w:rPr>
          <w:lang w:val="en-UG"/>
        </w:rPr>
        <w:t>Bangirana</w:t>
      </w:r>
      <w:proofErr w:type="spellEnd"/>
      <w:r w:rsidRPr="00E20FCE">
        <w:rPr>
          <w:lang w:val="en-UG"/>
        </w:rPr>
        <w:t>, confirmed the deaths and said the 14 surviving pupils were rushed to Bushenyi Medical Centre (BMC) in Sheema Municipality for treatment.</w:t>
      </w:r>
      <w:r w:rsidRPr="00E20FCE">
        <w:rPr>
          <w:lang w:val="en-UG"/>
        </w:rPr>
        <w:fldChar w:fldCharType="begin"/>
      </w:r>
      <w:r w:rsidRPr="00E20FCE">
        <w:rPr>
          <w:lang w:val="en-UG"/>
        </w:rPr>
        <w:instrText>HYPERLINK "https://www.monitor.co.ug/uganda/news/national/lightning-kills-teacher-injures-head-teacher-and-15-pupils-in-masaka-4988050"</w:instrText>
      </w:r>
      <w:r w:rsidRPr="00E20FCE">
        <w:rPr>
          <w:lang w:val="en-UG"/>
        </w:rPr>
      </w:r>
      <w:r w:rsidRPr="00E20FCE">
        <w:rPr>
          <w:lang w:val="en-UG"/>
        </w:rPr>
        <w:fldChar w:fldCharType="separate"/>
      </w:r>
    </w:p>
    <w:p w14:paraId="5EC928FE" w14:textId="6AF7B01E" w:rsidR="00D358B3" w:rsidRPr="00E20FCE" w:rsidRDefault="00E20FCE" w:rsidP="00D358B3">
      <w:pPr>
        <w:rPr>
          <w:lang w:val="en-UG"/>
        </w:rPr>
      </w:pPr>
      <w:r w:rsidRPr="00E20FCE">
        <w:rPr>
          <w:rStyle w:val="Hyperlink"/>
          <w:lang w:val="en-UG"/>
        </w:rPr>
        <w:lastRenderedPageBreak/>
        <w:drawing>
          <wp:inline distT="0" distB="0" distL="0" distR="0" wp14:anchorId="310A23B5" wp14:editId="109F5E30">
            <wp:extent cx="4253948" cy="3432175"/>
            <wp:effectExtent l="0" t="0" r="0" b="0"/>
            <wp:docPr id="1290165884" name="Picture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6626" cy="3450472"/>
                    </a:xfrm>
                    <a:prstGeom prst="rect">
                      <a:avLst/>
                    </a:prstGeom>
                    <a:noFill/>
                    <a:ln>
                      <a:noFill/>
                    </a:ln>
                  </pic:spPr>
                </pic:pic>
              </a:graphicData>
            </a:graphic>
          </wp:inline>
        </w:drawing>
      </w:r>
      <w:r w:rsidRPr="00E20FCE">
        <w:fldChar w:fldCharType="end"/>
      </w:r>
    </w:p>
    <w:p w14:paraId="6D468546" w14:textId="0C373449" w:rsidR="00E20FCE" w:rsidRPr="00E20FCE" w:rsidRDefault="00E20FCE" w:rsidP="00E20FCE">
      <w:pPr>
        <w:rPr>
          <w:lang w:val="en-UG"/>
        </w:rPr>
      </w:pPr>
    </w:p>
    <w:p w14:paraId="4573CD35" w14:textId="77777777" w:rsidR="00E20FCE" w:rsidRPr="00E20FCE" w:rsidRDefault="00E20FCE" w:rsidP="00E20FCE">
      <w:pPr>
        <w:rPr>
          <w:lang w:val="en-UG"/>
        </w:rPr>
      </w:pPr>
      <w:r w:rsidRPr="00E20FCE">
        <w:rPr>
          <w:lang w:val="en-UG"/>
        </w:rPr>
        <w:t xml:space="preserve">“The lightning struck while lessons were in progress. One child died instantly at the school, and the second passed away at the hospital. The other 14 were mostly in shock but did not suffer serious injuries. They are currently receiving treatment at BMC,” Mr </w:t>
      </w:r>
      <w:proofErr w:type="spellStart"/>
      <w:r w:rsidRPr="00E20FCE">
        <w:rPr>
          <w:lang w:val="en-UG"/>
        </w:rPr>
        <w:t>Bangirana</w:t>
      </w:r>
      <w:proofErr w:type="spellEnd"/>
      <w:r w:rsidRPr="00E20FCE">
        <w:rPr>
          <w:lang w:val="en-UG"/>
        </w:rPr>
        <w:t xml:space="preserve"> said.</w:t>
      </w:r>
    </w:p>
    <w:p w14:paraId="069450FC" w14:textId="77777777" w:rsidR="00E20FCE" w:rsidRPr="00E20FCE" w:rsidRDefault="00E20FCE" w:rsidP="00E20FCE">
      <w:pPr>
        <w:rPr>
          <w:lang w:val="en-UG"/>
        </w:rPr>
      </w:pPr>
      <w:r w:rsidRPr="00E20FCE">
        <w:rPr>
          <w:lang w:val="en-UG"/>
        </w:rPr>
        <w:t>He recalled the horrifying scene that unfolded within minutes of the storm's onset.</w:t>
      </w:r>
    </w:p>
    <w:p w14:paraId="02F38827" w14:textId="77777777" w:rsidR="00E20FCE" w:rsidRPr="00E20FCE" w:rsidRDefault="00E20FCE" w:rsidP="00E20FCE">
      <w:pPr>
        <w:rPr>
          <w:lang w:val="en-UG"/>
        </w:rPr>
      </w:pPr>
      <w:r w:rsidRPr="00E20FCE">
        <w:rPr>
          <w:lang w:val="en-UG"/>
        </w:rPr>
        <w:t>“It started raining heavily with strong winds, thunder, and lightning. About 15 minutes in, terrified teachers rushed to my office saying pupils in the Primary One and Three blocks had been struck and were in critical condition,” he said.</w:t>
      </w:r>
    </w:p>
    <w:p w14:paraId="53BAE0E9" w14:textId="77777777" w:rsidR="00E20FCE" w:rsidRPr="00E20FCE" w:rsidRDefault="00E20FCE" w:rsidP="00E20FCE">
      <w:pPr>
        <w:rPr>
          <w:lang w:val="en-UG"/>
        </w:rPr>
      </w:pPr>
      <w:r w:rsidRPr="00E20FCE">
        <w:rPr>
          <w:lang w:val="en-UG"/>
        </w:rPr>
        <w:t xml:space="preserve">The school immediately mobilized transport to get the injured pupils to hospital. Mr </w:t>
      </w:r>
      <w:proofErr w:type="spellStart"/>
      <w:r w:rsidRPr="00E20FCE">
        <w:rPr>
          <w:lang w:val="en-UG"/>
        </w:rPr>
        <w:t>Bangirana</w:t>
      </w:r>
      <w:proofErr w:type="spellEnd"/>
      <w:r w:rsidRPr="00E20FCE">
        <w:rPr>
          <w:lang w:val="en-UG"/>
        </w:rPr>
        <w:t xml:space="preserve"> praised the medical staff at BMC for responding swiftly, though one of the injured pupils succumbed later.</w:t>
      </w:r>
    </w:p>
    <w:p w14:paraId="435332F2" w14:textId="77777777" w:rsidR="00E20FCE" w:rsidRPr="00E20FCE" w:rsidRDefault="00E20FCE" w:rsidP="00E20FCE">
      <w:pPr>
        <w:rPr>
          <w:lang w:val="en-UG"/>
        </w:rPr>
      </w:pPr>
      <w:r w:rsidRPr="00E20FCE">
        <w:rPr>
          <w:lang w:val="en-UG"/>
        </w:rPr>
        <w:t xml:space="preserve">“We are devastated. This is the first time we have lost pupils to such a tragedy,” he added, noting that police had been informed and postmortems would be conducted at </w:t>
      </w:r>
      <w:proofErr w:type="spellStart"/>
      <w:r w:rsidRPr="00E20FCE">
        <w:rPr>
          <w:lang w:val="en-UG"/>
        </w:rPr>
        <w:t>Kabwohe</w:t>
      </w:r>
      <w:proofErr w:type="spellEnd"/>
      <w:r w:rsidRPr="00E20FCE">
        <w:rPr>
          <w:lang w:val="en-UG"/>
        </w:rPr>
        <w:t xml:space="preserve"> Health Centre IV.</w:t>
      </w:r>
    </w:p>
    <w:p w14:paraId="69D658C2" w14:textId="77777777" w:rsidR="00E20FCE" w:rsidRPr="00E20FCE" w:rsidRDefault="00E20FCE" w:rsidP="00E20FCE">
      <w:pPr>
        <w:rPr>
          <w:lang w:val="en-UG"/>
        </w:rPr>
      </w:pPr>
      <w:r w:rsidRPr="00E20FCE">
        <w:rPr>
          <w:lang w:val="en-UG"/>
        </w:rPr>
        <w:t xml:space="preserve">Mr </w:t>
      </w:r>
      <w:proofErr w:type="spellStart"/>
      <w:r w:rsidRPr="00E20FCE">
        <w:rPr>
          <w:lang w:val="en-UG"/>
        </w:rPr>
        <w:t>Bangirana</w:t>
      </w:r>
      <w:proofErr w:type="spellEnd"/>
      <w:r w:rsidRPr="00E20FCE">
        <w:rPr>
          <w:lang w:val="en-UG"/>
        </w:rPr>
        <w:t xml:space="preserve"> also expressed gratitude to local leaders for their support.</w:t>
      </w:r>
    </w:p>
    <w:p w14:paraId="5F180B6D" w14:textId="77777777" w:rsidR="00E20FCE" w:rsidRPr="00E20FCE" w:rsidRDefault="00E20FCE" w:rsidP="00E20FCE">
      <w:pPr>
        <w:rPr>
          <w:lang w:val="en-UG"/>
        </w:rPr>
      </w:pPr>
      <w:r w:rsidRPr="00E20FCE">
        <w:rPr>
          <w:lang w:val="en-UG"/>
        </w:rPr>
        <w:t xml:space="preserve">“We thank Sheema District LCV Chairperson Ms Jemima </w:t>
      </w:r>
      <w:proofErr w:type="spellStart"/>
      <w:r w:rsidRPr="00E20FCE">
        <w:rPr>
          <w:lang w:val="en-UG"/>
        </w:rPr>
        <w:t>Buhanda</w:t>
      </w:r>
      <w:proofErr w:type="spellEnd"/>
      <w:r w:rsidRPr="00E20FCE">
        <w:rPr>
          <w:lang w:val="en-UG"/>
        </w:rPr>
        <w:t xml:space="preserve"> for donating two coffins, and Hon. Dr </w:t>
      </w:r>
      <w:proofErr w:type="spellStart"/>
      <w:r w:rsidRPr="00E20FCE">
        <w:rPr>
          <w:lang w:val="en-UG"/>
        </w:rPr>
        <w:t>Elioda</w:t>
      </w:r>
      <w:proofErr w:type="spellEnd"/>
      <w:r w:rsidRPr="00E20FCE">
        <w:rPr>
          <w:lang w:val="en-UG"/>
        </w:rPr>
        <w:t xml:space="preserve"> Tumwesigye for covering the medical costs of all the injured,” he said.</w:t>
      </w:r>
    </w:p>
    <w:p w14:paraId="387B4597" w14:textId="77777777" w:rsidR="00E20FCE" w:rsidRPr="00E20FCE" w:rsidRDefault="00E20FCE" w:rsidP="00E20FCE">
      <w:pPr>
        <w:rPr>
          <w:lang w:val="en-UG"/>
        </w:rPr>
      </w:pPr>
      <w:r w:rsidRPr="00E20FCE">
        <w:rPr>
          <w:lang w:val="en-UG"/>
        </w:rPr>
        <w:t xml:space="preserve">Mr Kenneth </w:t>
      </w:r>
      <w:proofErr w:type="spellStart"/>
      <w:r w:rsidRPr="00E20FCE">
        <w:rPr>
          <w:lang w:val="en-UG"/>
        </w:rPr>
        <w:t>Nuwagiira</w:t>
      </w:r>
      <w:proofErr w:type="spellEnd"/>
      <w:r w:rsidRPr="00E20FCE">
        <w:rPr>
          <w:lang w:val="en-UG"/>
        </w:rPr>
        <w:t xml:space="preserve"> </w:t>
      </w:r>
      <w:proofErr w:type="spellStart"/>
      <w:r w:rsidRPr="00E20FCE">
        <w:rPr>
          <w:lang w:val="en-UG"/>
        </w:rPr>
        <w:t>Ruyongo</w:t>
      </w:r>
      <w:proofErr w:type="spellEnd"/>
      <w:r w:rsidRPr="00E20FCE">
        <w:rPr>
          <w:lang w:val="en-UG"/>
        </w:rPr>
        <w:t xml:space="preserve">, the District Councillor for </w:t>
      </w:r>
      <w:proofErr w:type="spellStart"/>
      <w:r w:rsidRPr="00E20FCE">
        <w:rPr>
          <w:lang w:val="en-UG"/>
        </w:rPr>
        <w:t>Kigarama</w:t>
      </w:r>
      <w:proofErr w:type="spellEnd"/>
      <w:r w:rsidRPr="00E20FCE">
        <w:rPr>
          <w:lang w:val="en-UG"/>
        </w:rPr>
        <w:t xml:space="preserve"> </w:t>
      </w:r>
      <w:proofErr w:type="gramStart"/>
      <w:r w:rsidRPr="00E20FCE">
        <w:rPr>
          <w:lang w:val="en-UG"/>
        </w:rPr>
        <w:t>Sub-county</w:t>
      </w:r>
      <w:proofErr w:type="gramEnd"/>
      <w:r w:rsidRPr="00E20FCE">
        <w:rPr>
          <w:lang w:val="en-UG"/>
        </w:rPr>
        <w:t>, also commended the school staff for their quick action.</w:t>
      </w:r>
    </w:p>
    <w:p w14:paraId="6C298865" w14:textId="77777777" w:rsidR="00E20FCE" w:rsidRPr="00E20FCE" w:rsidRDefault="00E20FCE" w:rsidP="00E20FCE">
      <w:pPr>
        <w:rPr>
          <w:lang w:val="en-UG"/>
        </w:rPr>
      </w:pPr>
      <w:r w:rsidRPr="00E20FCE">
        <w:rPr>
          <w:lang w:val="en-UG"/>
        </w:rPr>
        <w:t>“It was shocking. Two children were struck dead, others were hurt. We thank God more lives were not lost, and I extend my condolences to the bereaved families,” he said.</w:t>
      </w:r>
    </w:p>
    <w:p w14:paraId="10628308" w14:textId="77777777" w:rsidR="00E20FCE" w:rsidRPr="00E20FCE" w:rsidRDefault="00E20FCE" w:rsidP="00E20FCE">
      <w:pPr>
        <w:rPr>
          <w:lang w:val="en-UG"/>
        </w:rPr>
      </w:pPr>
      <w:r w:rsidRPr="00E20FCE">
        <w:rPr>
          <w:lang w:val="en-UG"/>
        </w:rPr>
        <w:t xml:space="preserve">Mr </w:t>
      </w:r>
      <w:proofErr w:type="spellStart"/>
      <w:r w:rsidRPr="00E20FCE">
        <w:rPr>
          <w:lang w:val="en-UG"/>
        </w:rPr>
        <w:t>Nuwagiira</w:t>
      </w:r>
      <w:proofErr w:type="spellEnd"/>
      <w:r w:rsidRPr="00E20FCE">
        <w:rPr>
          <w:lang w:val="en-UG"/>
        </w:rPr>
        <w:t xml:space="preserve"> urged parents not to lose faith in the school, which he said has a strong academic record. “This was a tragic accident that could happen anywhere. Let’s not let this discourage us. We </w:t>
      </w:r>
      <w:r w:rsidRPr="00E20FCE">
        <w:rPr>
          <w:lang w:val="en-UG"/>
        </w:rPr>
        <w:lastRenderedPageBreak/>
        <w:t>should now work together to install lightning conductors in schools and other public institutions to avoid similar incidents in the future,” he added.</w:t>
      </w:r>
    </w:p>
    <w:p w14:paraId="2E497298" w14:textId="77777777" w:rsidR="00E20FCE" w:rsidRPr="00E20FCE" w:rsidRDefault="00E20FCE" w:rsidP="00E20FCE">
      <w:pPr>
        <w:rPr>
          <w:lang w:val="en-UG"/>
        </w:rPr>
      </w:pPr>
      <w:r w:rsidRPr="00E20FCE">
        <w:rPr>
          <w:lang w:val="en-UG"/>
        </w:rPr>
        <w:t>A teacher at the school, who spoke on condition of anonymity, described the storm as unusually violent. “There was a deafening thunderclap. Minutes later, word spread that some pupils had been struck,” the teacher said.</w:t>
      </w:r>
    </w:p>
    <w:p w14:paraId="52BDFCE5" w14:textId="77777777" w:rsidR="00E20FCE" w:rsidRPr="00E20FCE" w:rsidRDefault="00E20FCE" w:rsidP="00E20FCE">
      <w:pPr>
        <w:rPr>
          <w:lang w:val="en-UG"/>
        </w:rPr>
      </w:pPr>
      <w:r w:rsidRPr="00E20FCE">
        <w:rPr>
          <w:lang w:val="en-UG"/>
        </w:rPr>
        <w:t xml:space="preserve">Greater Bushenyi Police spokesperson SP Apollo Tayebwa confirmed the incident and said investigations were underway. “It’s true. Two pupils were confirmed dead after being struck by lightning. The 14 who were injured are receiving treatment and are out of danger. The bodies have been taken to </w:t>
      </w:r>
      <w:proofErr w:type="spellStart"/>
      <w:r w:rsidRPr="00E20FCE">
        <w:rPr>
          <w:lang w:val="en-UG"/>
        </w:rPr>
        <w:t>Kabwohe</w:t>
      </w:r>
      <w:proofErr w:type="spellEnd"/>
      <w:r w:rsidRPr="00E20FCE">
        <w:rPr>
          <w:lang w:val="en-UG"/>
        </w:rPr>
        <w:t xml:space="preserve"> Health Centre IV for postmortem,” SP Tayebwa said.</w:t>
      </w:r>
    </w:p>
    <w:p w14:paraId="5D9BC890" w14:textId="77777777" w:rsidR="00E20FCE" w:rsidRPr="00E20FCE" w:rsidRDefault="00E20FCE" w:rsidP="00E20FCE">
      <w:pPr>
        <w:rPr>
          <w:lang w:val="en-UG"/>
        </w:rPr>
      </w:pPr>
      <w:r w:rsidRPr="00E20FCE">
        <w:rPr>
          <w:lang w:val="en-UG"/>
        </w:rPr>
        <w:t>“As police, we stand with the families of the deceased in this difficult time,” he added.</w:t>
      </w:r>
    </w:p>
    <w:p w14:paraId="7B96F5B8" w14:textId="77777777" w:rsidR="003F6958" w:rsidRPr="00646E44" w:rsidRDefault="003F6958" w:rsidP="00E20FCE"/>
    <w:sectPr w:rsidR="003F6958" w:rsidRPr="00646E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C316A"/>
    <w:multiLevelType w:val="multilevel"/>
    <w:tmpl w:val="F8D23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A60908"/>
    <w:multiLevelType w:val="multilevel"/>
    <w:tmpl w:val="516A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045533">
    <w:abstractNumId w:val="0"/>
  </w:num>
  <w:num w:numId="2" w16cid:durableId="1951547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E3"/>
    <w:rsid w:val="00004225"/>
    <w:rsid w:val="003D19E3"/>
    <w:rsid w:val="003F6958"/>
    <w:rsid w:val="004434B3"/>
    <w:rsid w:val="00646E44"/>
    <w:rsid w:val="006B7DA0"/>
    <w:rsid w:val="007050D7"/>
    <w:rsid w:val="00975545"/>
    <w:rsid w:val="00D14E03"/>
    <w:rsid w:val="00D358B3"/>
    <w:rsid w:val="00E20FCE"/>
    <w:rsid w:val="00EA5DF2"/>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C0BC"/>
  <w15:chartTrackingRefBased/>
  <w15:docId w15:val="{318EF699-C3F0-4D69-8FA1-D9A9B9DC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9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9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9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19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19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1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9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9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9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19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19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1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9E3"/>
    <w:rPr>
      <w:rFonts w:eastAsiaTheme="majorEastAsia" w:cstheme="majorBidi"/>
      <w:color w:val="272727" w:themeColor="text1" w:themeTint="D8"/>
    </w:rPr>
  </w:style>
  <w:style w:type="paragraph" w:styleId="Title">
    <w:name w:val="Title"/>
    <w:basedOn w:val="Normal"/>
    <w:next w:val="Normal"/>
    <w:link w:val="TitleChar"/>
    <w:uiPriority w:val="10"/>
    <w:qFormat/>
    <w:rsid w:val="003D1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9E3"/>
    <w:pPr>
      <w:spacing w:before="160"/>
      <w:jc w:val="center"/>
    </w:pPr>
    <w:rPr>
      <w:i/>
      <w:iCs/>
      <w:color w:val="404040" w:themeColor="text1" w:themeTint="BF"/>
    </w:rPr>
  </w:style>
  <w:style w:type="character" w:customStyle="1" w:styleId="QuoteChar">
    <w:name w:val="Quote Char"/>
    <w:basedOn w:val="DefaultParagraphFont"/>
    <w:link w:val="Quote"/>
    <w:uiPriority w:val="29"/>
    <w:rsid w:val="003D19E3"/>
    <w:rPr>
      <w:i/>
      <w:iCs/>
      <w:color w:val="404040" w:themeColor="text1" w:themeTint="BF"/>
    </w:rPr>
  </w:style>
  <w:style w:type="paragraph" w:styleId="ListParagraph">
    <w:name w:val="List Paragraph"/>
    <w:basedOn w:val="Normal"/>
    <w:uiPriority w:val="34"/>
    <w:qFormat/>
    <w:rsid w:val="003D19E3"/>
    <w:pPr>
      <w:ind w:left="720"/>
      <w:contextualSpacing/>
    </w:pPr>
  </w:style>
  <w:style w:type="character" w:styleId="IntenseEmphasis">
    <w:name w:val="Intense Emphasis"/>
    <w:basedOn w:val="DefaultParagraphFont"/>
    <w:uiPriority w:val="21"/>
    <w:qFormat/>
    <w:rsid w:val="003D19E3"/>
    <w:rPr>
      <w:i/>
      <w:iCs/>
      <w:color w:val="2F5496" w:themeColor="accent1" w:themeShade="BF"/>
    </w:rPr>
  </w:style>
  <w:style w:type="paragraph" w:styleId="IntenseQuote">
    <w:name w:val="Intense Quote"/>
    <w:basedOn w:val="Normal"/>
    <w:next w:val="Normal"/>
    <w:link w:val="IntenseQuoteChar"/>
    <w:uiPriority w:val="30"/>
    <w:qFormat/>
    <w:rsid w:val="003D19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9E3"/>
    <w:rPr>
      <w:i/>
      <w:iCs/>
      <w:color w:val="2F5496" w:themeColor="accent1" w:themeShade="BF"/>
    </w:rPr>
  </w:style>
  <w:style w:type="character" w:styleId="IntenseReference">
    <w:name w:val="Intense Reference"/>
    <w:basedOn w:val="DefaultParagraphFont"/>
    <w:uiPriority w:val="32"/>
    <w:qFormat/>
    <w:rsid w:val="003D19E3"/>
    <w:rPr>
      <w:b/>
      <w:bCs/>
      <w:smallCaps/>
      <w:color w:val="2F5496" w:themeColor="accent1" w:themeShade="BF"/>
      <w:spacing w:val="5"/>
    </w:rPr>
  </w:style>
  <w:style w:type="character" w:styleId="Hyperlink">
    <w:name w:val="Hyperlink"/>
    <w:basedOn w:val="DefaultParagraphFont"/>
    <w:uiPriority w:val="99"/>
    <w:unhideWhenUsed/>
    <w:rsid w:val="00646E44"/>
    <w:rPr>
      <w:color w:val="0563C1" w:themeColor="hyperlink"/>
      <w:u w:val="single"/>
    </w:rPr>
  </w:style>
  <w:style w:type="character" w:styleId="UnresolvedMention">
    <w:name w:val="Unresolved Mention"/>
    <w:basedOn w:val="DefaultParagraphFont"/>
    <w:uiPriority w:val="99"/>
    <w:semiHidden/>
    <w:unhideWhenUsed/>
    <w:rsid w:val="00646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5208">
      <w:bodyDiv w:val="1"/>
      <w:marLeft w:val="0"/>
      <w:marRight w:val="0"/>
      <w:marTop w:val="0"/>
      <w:marBottom w:val="0"/>
      <w:divBdr>
        <w:top w:val="none" w:sz="0" w:space="0" w:color="auto"/>
        <w:left w:val="none" w:sz="0" w:space="0" w:color="auto"/>
        <w:bottom w:val="none" w:sz="0" w:space="0" w:color="auto"/>
        <w:right w:val="none" w:sz="0" w:space="0" w:color="auto"/>
      </w:divBdr>
      <w:divsChild>
        <w:div w:id="788085501">
          <w:marLeft w:val="0"/>
          <w:marRight w:val="0"/>
          <w:marTop w:val="0"/>
          <w:marBottom w:val="0"/>
          <w:divBdr>
            <w:top w:val="none" w:sz="0" w:space="0" w:color="auto"/>
            <w:left w:val="none" w:sz="0" w:space="0" w:color="auto"/>
            <w:bottom w:val="none" w:sz="0" w:space="0" w:color="auto"/>
            <w:right w:val="none" w:sz="0" w:space="0" w:color="auto"/>
          </w:divBdr>
          <w:divsChild>
            <w:div w:id="561869218">
              <w:marLeft w:val="0"/>
              <w:marRight w:val="0"/>
              <w:marTop w:val="0"/>
              <w:marBottom w:val="0"/>
              <w:divBdr>
                <w:top w:val="none" w:sz="0" w:space="0" w:color="auto"/>
                <w:left w:val="none" w:sz="0" w:space="0" w:color="auto"/>
                <w:bottom w:val="none" w:sz="0" w:space="0" w:color="auto"/>
                <w:right w:val="none" w:sz="0" w:space="0" w:color="auto"/>
              </w:divBdr>
            </w:div>
            <w:div w:id="462816521">
              <w:marLeft w:val="0"/>
              <w:marRight w:val="0"/>
              <w:marTop w:val="0"/>
              <w:marBottom w:val="0"/>
              <w:divBdr>
                <w:top w:val="none" w:sz="0" w:space="0" w:color="auto"/>
                <w:left w:val="none" w:sz="0" w:space="0" w:color="auto"/>
                <w:bottom w:val="none" w:sz="0" w:space="0" w:color="auto"/>
                <w:right w:val="none" w:sz="0" w:space="0" w:color="auto"/>
              </w:divBdr>
              <w:divsChild>
                <w:div w:id="198423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9883">
          <w:marLeft w:val="0"/>
          <w:marRight w:val="0"/>
          <w:marTop w:val="0"/>
          <w:marBottom w:val="0"/>
          <w:divBdr>
            <w:top w:val="none" w:sz="0" w:space="0" w:color="auto"/>
            <w:left w:val="none" w:sz="0" w:space="0" w:color="auto"/>
            <w:bottom w:val="none" w:sz="0" w:space="0" w:color="auto"/>
            <w:right w:val="none" w:sz="0" w:space="0" w:color="auto"/>
          </w:divBdr>
          <w:divsChild>
            <w:div w:id="1274167454">
              <w:marLeft w:val="0"/>
              <w:marRight w:val="0"/>
              <w:marTop w:val="0"/>
              <w:marBottom w:val="0"/>
              <w:divBdr>
                <w:top w:val="none" w:sz="0" w:space="0" w:color="auto"/>
                <w:left w:val="none" w:sz="0" w:space="0" w:color="auto"/>
                <w:bottom w:val="none" w:sz="0" w:space="0" w:color="auto"/>
                <w:right w:val="none" w:sz="0" w:space="0" w:color="auto"/>
              </w:divBdr>
              <w:divsChild>
                <w:div w:id="922567493">
                  <w:marLeft w:val="0"/>
                  <w:marRight w:val="0"/>
                  <w:marTop w:val="0"/>
                  <w:marBottom w:val="0"/>
                  <w:divBdr>
                    <w:top w:val="none" w:sz="0" w:space="0" w:color="auto"/>
                    <w:left w:val="none" w:sz="0" w:space="0" w:color="auto"/>
                    <w:bottom w:val="none" w:sz="0" w:space="0" w:color="auto"/>
                    <w:right w:val="none" w:sz="0" w:space="0" w:color="auto"/>
                  </w:divBdr>
                  <w:divsChild>
                    <w:div w:id="311642599">
                      <w:marLeft w:val="0"/>
                      <w:marRight w:val="0"/>
                      <w:marTop w:val="0"/>
                      <w:marBottom w:val="0"/>
                      <w:divBdr>
                        <w:top w:val="none" w:sz="0" w:space="0" w:color="auto"/>
                        <w:left w:val="none" w:sz="0" w:space="0" w:color="auto"/>
                        <w:bottom w:val="none" w:sz="0" w:space="0" w:color="auto"/>
                        <w:right w:val="none" w:sz="0" w:space="0" w:color="auto"/>
                      </w:divBdr>
                    </w:div>
                    <w:div w:id="1259408913">
                      <w:marLeft w:val="0"/>
                      <w:marRight w:val="0"/>
                      <w:marTop w:val="0"/>
                      <w:marBottom w:val="0"/>
                      <w:divBdr>
                        <w:top w:val="none" w:sz="0" w:space="0" w:color="auto"/>
                        <w:left w:val="none" w:sz="0" w:space="0" w:color="auto"/>
                        <w:bottom w:val="none" w:sz="0" w:space="0" w:color="auto"/>
                        <w:right w:val="none" w:sz="0" w:space="0" w:color="auto"/>
                      </w:divBdr>
                      <w:divsChild>
                        <w:div w:id="488324592">
                          <w:marLeft w:val="0"/>
                          <w:marRight w:val="0"/>
                          <w:marTop w:val="0"/>
                          <w:marBottom w:val="0"/>
                          <w:divBdr>
                            <w:top w:val="none" w:sz="0" w:space="0" w:color="auto"/>
                            <w:left w:val="none" w:sz="0" w:space="0" w:color="auto"/>
                            <w:bottom w:val="none" w:sz="0" w:space="0" w:color="auto"/>
                            <w:right w:val="none" w:sz="0" w:space="0" w:color="auto"/>
                          </w:divBdr>
                          <w:divsChild>
                            <w:div w:id="1722633405">
                              <w:marLeft w:val="0"/>
                              <w:marRight w:val="0"/>
                              <w:marTop w:val="0"/>
                              <w:marBottom w:val="0"/>
                              <w:divBdr>
                                <w:top w:val="none" w:sz="0" w:space="0" w:color="auto"/>
                                <w:left w:val="none" w:sz="0" w:space="0" w:color="auto"/>
                                <w:bottom w:val="none" w:sz="0" w:space="0" w:color="auto"/>
                                <w:right w:val="none" w:sz="0" w:space="0" w:color="auto"/>
                              </w:divBdr>
                              <w:divsChild>
                                <w:div w:id="249699323">
                                  <w:marLeft w:val="0"/>
                                  <w:marRight w:val="0"/>
                                  <w:marTop w:val="0"/>
                                  <w:marBottom w:val="0"/>
                                  <w:divBdr>
                                    <w:top w:val="none" w:sz="0" w:space="0" w:color="auto"/>
                                    <w:left w:val="none" w:sz="0" w:space="0" w:color="auto"/>
                                    <w:bottom w:val="none" w:sz="0" w:space="0" w:color="auto"/>
                                    <w:right w:val="none" w:sz="0" w:space="0" w:color="auto"/>
                                  </w:divBdr>
                                </w:div>
                                <w:div w:id="6121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718425">
      <w:bodyDiv w:val="1"/>
      <w:marLeft w:val="0"/>
      <w:marRight w:val="0"/>
      <w:marTop w:val="0"/>
      <w:marBottom w:val="0"/>
      <w:divBdr>
        <w:top w:val="none" w:sz="0" w:space="0" w:color="auto"/>
        <w:left w:val="none" w:sz="0" w:space="0" w:color="auto"/>
        <w:bottom w:val="none" w:sz="0" w:space="0" w:color="auto"/>
        <w:right w:val="none" w:sz="0" w:space="0" w:color="auto"/>
      </w:divBdr>
      <w:divsChild>
        <w:div w:id="786778669">
          <w:marLeft w:val="0"/>
          <w:marRight w:val="0"/>
          <w:marTop w:val="0"/>
          <w:marBottom w:val="0"/>
          <w:divBdr>
            <w:top w:val="none" w:sz="0" w:space="0" w:color="auto"/>
            <w:left w:val="none" w:sz="0" w:space="0" w:color="auto"/>
            <w:bottom w:val="none" w:sz="0" w:space="0" w:color="auto"/>
            <w:right w:val="none" w:sz="0" w:space="0" w:color="auto"/>
          </w:divBdr>
          <w:divsChild>
            <w:div w:id="1658263358">
              <w:marLeft w:val="0"/>
              <w:marRight w:val="0"/>
              <w:marTop w:val="0"/>
              <w:marBottom w:val="0"/>
              <w:divBdr>
                <w:top w:val="none" w:sz="0" w:space="0" w:color="auto"/>
                <w:left w:val="none" w:sz="0" w:space="0" w:color="auto"/>
                <w:bottom w:val="none" w:sz="0" w:space="0" w:color="auto"/>
                <w:right w:val="none" w:sz="0" w:space="0" w:color="auto"/>
              </w:divBdr>
            </w:div>
            <w:div w:id="1513685787">
              <w:marLeft w:val="0"/>
              <w:marRight w:val="0"/>
              <w:marTop w:val="0"/>
              <w:marBottom w:val="0"/>
              <w:divBdr>
                <w:top w:val="none" w:sz="0" w:space="0" w:color="auto"/>
                <w:left w:val="none" w:sz="0" w:space="0" w:color="auto"/>
                <w:bottom w:val="none" w:sz="0" w:space="0" w:color="auto"/>
                <w:right w:val="none" w:sz="0" w:space="0" w:color="auto"/>
              </w:divBdr>
              <w:divsChild>
                <w:div w:id="11740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11694">
          <w:marLeft w:val="0"/>
          <w:marRight w:val="0"/>
          <w:marTop w:val="0"/>
          <w:marBottom w:val="0"/>
          <w:divBdr>
            <w:top w:val="none" w:sz="0" w:space="0" w:color="auto"/>
            <w:left w:val="none" w:sz="0" w:space="0" w:color="auto"/>
            <w:bottom w:val="none" w:sz="0" w:space="0" w:color="auto"/>
            <w:right w:val="none" w:sz="0" w:space="0" w:color="auto"/>
          </w:divBdr>
          <w:divsChild>
            <w:div w:id="1026784643">
              <w:marLeft w:val="0"/>
              <w:marRight w:val="0"/>
              <w:marTop w:val="0"/>
              <w:marBottom w:val="0"/>
              <w:divBdr>
                <w:top w:val="none" w:sz="0" w:space="0" w:color="auto"/>
                <w:left w:val="none" w:sz="0" w:space="0" w:color="auto"/>
                <w:bottom w:val="none" w:sz="0" w:space="0" w:color="auto"/>
                <w:right w:val="none" w:sz="0" w:space="0" w:color="auto"/>
              </w:divBdr>
              <w:divsChild>
                <w:div w:id="1306818940">
                  <w:marLeft w:val="0"/>
                  <w:marRight w:val="0"/>
                  <w:marTop w:val="0"/>
                  <w:marBottom w:val="0"/>
                  <w:divBdr>
                    <w:top w:val="none" w:sz="0" w:space="0" w:color="auto"/>
                    <w:left w:val="none" w:sz="0" w:space="0" w:color="auto"/>
                    <w:bottom w:val="none" w:sz="0" w:space="0" w:color="auto"/>
                    <w:right w:val="none" w:sz="0" w:space="0" w:color="auto"/>
                  </w:divBdr>
                  <w:divsChild>
                    <w:div w:id="20772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77055">
      <w:bodyDiv w:val="1"/>
      <w:marLeft w:val="0"/>
      <w:marRight w:val="0"/>
      <w:marTop w:val="0"/>
      <w:marBottom w:val="0"/>
      <w:divBdr>
        <w:top w:val="none" w:sz="0" w:space="0" w:color="auto"/>
        <w:left w:val="none" w:sz="0" w:space="0" w:color="auto"/>
        <w:bottom w:val="none" w:sz="0" w:space="0" w:color="auto"/>
        <w:right w:val="none" w:sz="0" w:space="0" w:color="auto"/>
      </w:divBdr>
      <w:divsChild>
        <w:div w:id="1539586969">
          <w:marLeft w:val="0"/>
          <w:marRight w:val="0"/>
          <w:marTop w:val="0"/>
          <w:marBottom w:val="0"/>
          <w:divBdr>
            <w:top w:val="none" w:sz="0" w:space="0" w:color="auto"/>
            <w:left w:val="none" w:sz="0" w:space="0" w:color="auto"/>
            <w:bottom w:val="none" w:sz="0" w:space="0" w:color="auto"/>
            <w:right w:val="none" w:sz="0" w:space="0" w:color="auto"/>
          </w:divBdr>
          <w:divsChild>
            <w:div w:id="1860505780">
              <w:marLeft w:val="0"/>
              <w:marRight w:val="0"/>
              <w:marTop w:val="0"/>
              <w:marBottom w:val="0"/>
              <w:divBdr>
                <w:top w:val="none" w:sz="0" w:space="0" w:color="auto"/>
                <w:left w:val="none" w:sz="0" w:space="0" w:color="auto"/>
                <w:bottom w:val="none" w:sz="0" w:space="0" w:color="auto"/>
                <w:right w:val="none" w:sz="0" w:space="0" w:color="auto"/>
              </w:divBdr>
            </w:div>
            <w:div w:id="270016583">
              <w:marLeft w:val="0"/>
              <w:marRight w:val="0"/>
              <w:marTop w:val="0"/>
              <w:marBottom w:val="0"/>
              <w:divBdr>
                <w:top w:val="none" w:sz="0" w:space="0" w:color="auto"/>
                <w:left w:val="none" w:sz="0" w:space="0" w:color="auto"/>
                <w:bottom w:val="none" w:sz="0" w:space="0" w:color="auto"/>
                <w:right w:val="none" w:sz="0" w:space="0" w:color="auto"/>
              </w:divBdr>
              <w:divsChild>
                <w:div w:id="13974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6142">
          <w:marLeft w:val="0"/>
          <w:marRight w:val="0"/>
          <w:marTop w:val="0"/>
          <w:marBottom w:val="0"/>
          <w:divBdr>
            <w:top w:val="none" w:sz="0" w:space="0" w:color="auto"/>
            <w:left w:val="none" w:sz="0" w:space="0" w:color="auto"/>
            <w:bottom w:val="none" w:sz="0" w:space="0" w:color="auto"/>
            <w:right w:val="none" w:sz="0" w:space="0" w:color="auto"/>
          </w:divBdr>
          <w:divsChild>
            <w:div w:id="945965462">
              <w:marLeft w:val="0"/>
              <w:marRight w:val="0"/>
              <w:marTop w:val="0"/>
              <w:marBottom w:val="0"/>
              <w:divBdr>
                <w:top w:val="none" w:sz="0" w:space="0" w:color="auto"/>
                <w:left w:val="none" w:sz="0" w:space="0" w:color="auto"/>
                <w:bottom w:val="none" w:sz="0" w:space="0" w:color="auto"/>
                <w:right w:val="none" w:sz="0" w:space="0" w:color="auto"/>
              </w:divBdr>
              <w:divsChild>
                <w:div w:id="667441143">
                  <w:marLeft w:val="0"/>
                  <w:marRight w:val="0"/>
                  <w:marTop w:val="0"/>
                  <w:marBottom w:val="0"/>
                  <w:divBdr>
                    <w:top w:val="none" w:sz="0" w:space="0" w:color="auto"/>
                    <w:left w:val="none" w:sz="0" w:space="0" w:color="auto"/>
                    <w:bottom w:val="none" w:sz="0" w:space="0" w:color="auto"/>
                    <w:right w:val="none" w:sz="0" w:space="0" w:color="auto"/>
                  </w:divBdr>
                  <w:divsChild>
                    <w:div w:id="203687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444246">
      <w:bodyDiv w:val="1"/>
      <w:marLeft w:val="0"/>
      <w:marRight w:val="0"/>
      <w:marTop w:val="0"/>
      <w:marBottom w:val="0"/>
      <w:divBdr>
        <w:top w:val="none" w:sz="0" w:space="0" w:color="auto"/>
        <w:left w:val="none" w:sz="0" w:space="0" w:color="auto"/>
        <w:bottom w:val="none" w:sz="0" w:space="0" w:color="auto"/>
        <w:right w:val="none" w:sz="0" w:space="0" w:color="auto"/>
      </w:divBdr>
      <w:divsChild>
        <w:div w:id="687754080">
          <w:marLeft w:val="0"/>
          <w:marRight w:val="0"/>
          <w:marTop w:val="0"/>
          <w:marBottom w:val="0"/>
          <w:divBdr>
            <w:top w:val="none" w:sz="0" w:space="0" w:color="auto"/>
            <w:left w:val="none" w:sz="0" w:space="0" w:color="auto"/>
            <w:bottom w:val="none" w:sz="0" w:space="0" w:color="auto"/>
            <w:right w:val="none" w:sz="0" w:space="0" w:color="auto"/>
          </w:divBdr>
        </w:div>
      </w:divsChild>
    </w:div>
    <w:div w:id="1258057758">
      <w:bodyDiv w:val="1"/>
      <w:marLeft w:val="0"/>
      <w:marRight w:val="0"/>
      <w:marTop w:val="0"/>
      <w:marBottom w:val="0"/>
      <w:divBdr>
        <w:top w:val="none" w:sz="0" w:space="0" w:color="auto"/>
        <w:left w:val="none" w:sz="0" w:space="0" w:color="auto"/>
        <w:bottom w:val="none" w:sz="0" w:space="0" w:color="auto"/>
        <w:right w:val="none" w:sz="0" w:space="0" w:color="auto"/>
      </w:divBdr>
      <w:divsChild>
        <w:div w:id="365451592">
          <w:marLeft w:val="0"/>
          <w:marRight w:val="0"/>
          <w:marTop w:val="0"/>
          <w:marBottom w:val="0"/>
          <w:divBdr>
            <w:top w:val="none" w:sz="0" w:space="0" w:color="auto"/>
            <w:left w:val="none" w:sz="0" w:space="0" w:color="auto"/>
            <w:bottom w:val="none" w:sz="0" w:space="0" w:color="auto"/>
            <w:right w:val="none" w:sz="0" w:space="0" w:color="auto"/>
          </w:divBdr>
        </w:div>
      </w:divsChild>
    </w:div>
    <w:div w:id="1681732681">
      <w:bodyDiv w:val="1"/>
      <w:marLeft w:val="0"/>
      <w:marRight w:val="0"/>
      <w:marTop w:val="0"/>
      <w:marBottom w:val="0"/>
      <w:divBdr>
        <w:top w:val="none" w:sz="0" w:space="0" w:color="auto"/>
        <w:left w:val="none" w:sz="0" w:space="0" w:color="auto"/>
        <w:bottom w:val="none" w:sz="0" w:space="0" w:color="auto"/>
        <w:right w:val="none" w:sz="0" w:space="0" w:color="auto"/>
      </w:divBdr>
      <w:divsChild>
        <w:div w:id="83188337">
          <w:marLeft w:val="0"/>
          <w:marRight w:val="0"/>
          <w:marTop w:val="0"/>
          <w:marBottom w:val="0"/>
          <w:divBdr>
            <w:top w:val="none" w:sz="0" w:space="0" w:color="auto"/>
            <w:left w:val="none" w:sz="0" w:space="0" w:color="auto"/>
            <w:bottom w:val="none" w:sz="0" w:space="0" w:color="auto"/>
            <w:right w:val="none" w:sz="0" w:space="0" w:color="auto"/>
          </w:divBdr>
          <w:divsChild>
            <w:div w:id="529535787">
              <w:marLeft w:val="0"/>
              <w:marRight w:val="0"/>
              <w:marTop w:val="0"/>
              <w:marBottom w:val="0"/>
              <w:divBdr>
                <w:top w:val="none" w:sz="0" w:space="0" w:color="auto"/>
                <w:left w:val="none" w:sz="0" w:space="0" w:color="auto"/>
                <w:bottom w:val="none" w:sz="0" w:space="0" w:color="auto"/>
                <w:right w:val="none" w:sz="0" w:space="0" w:color="auto"/>
              </w:divBdr>
            </w:div>
            <w:div w:id="724983982">
              <w:marLeft w:val="0"/>
              <w:marRight w:val="0"/>
              <w:marTop w:val="0"/>
              <w:marBottom w:val="0"/>
              <w:divBdr>
                <w:top w:val="none" w:sz="0" w:space="0" w:color="auto"/>
                <w:left w:val="none" w:sz="0" w:space="0" w:color="auto"/>
                <w:bottom w:val="none" w:sz="0" w:space="0" w:color="auto"/>
                <w:right w:val="none" w:sz="0" w:space="0" w:color="auto"/>
              </w:divBdr>
              <w:divsChild>
                <w:div w:id="162858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43137">
          <w:marLeft w:val="0"/>
          <w:marRight w:val="0"/>
          <w:marTop w:val="0"/>
          <w:marBottom w:val="0"/>
          <w:divBdr>
            <w:top w:val="none" w:sz="0" w:space="0" w:color="auto"/>
            <w:left w:val="none" w:sz="0" w:space="0" w:color="auto"/>
            <w:bottom w:val="none" w:sz="0" w:space="0" w:color="auto"/>
            <w:right w:val="none" w:sz="0" w:space="0" w:color="auto"/>
          </w:divBdr>
          <w:divsChild>
            <w:div w:id="1370837717">
              <w:marLeft w:val="0"/>
              <w:marRight w:val="0"/>
              <w:marTop w:val="0"/>
              <w:marBottom w:val="0"/>
              <w:divBdr>
                <w:top w:val="none" w:sz="0" w:space="0" w:color="auto"/>
                <w:left w:val="none" w:sz="0" w:space="0" w:color="auto"/>
                <w:bottom w:val="none" w:sz="0" w:space="0" w:color="auto"/>
                <w:right w:val="none" w:sz="0" w:space="0" w:color="auto"/>
              </w:divBdr>
              <w:divsChild>
                <w:div w:id="1289823960">
                  <w:marLeft w:val="0"/>
                  <w:marRight w:val="0"/>
                  <w:marTop w:val="0"/>
                  <w:marBottom w:val="0"/>
                  <w:divBdr>
                    <w:top w:val="none" w:sz="0" w:space="0" w:color="auto"/>
                    <w:left w:val="none" w:sz="0" w:space="0" w:color="auto"/>
                    <w:bottom w:val="none" w:sz="0" w:space="0" w:color="auto"/>
                    <w:right w:val="none" w:sz="0" w:space="0" w:color="auto"/>
                  </w:divBdr>
                  <w:divsChild>
                    <w:div w:id="1099369471">
                      <w:marLeft w:val="0"/>
                      <w:marRight w:val="0"/>
                      <w:marTop w:val="0"/>
                      <w:marBottom w:val="0"/>
                      <w:divBdr>
                        <w:top w:val="none" w:sz="0" w:space="0" w:color="auto"/>
                        <w:left w:val="none" w:sz="0" w:space="0" w:color="auto"/>
                        <w:bottom w:val="none" w:sz="0" w:space="0" w:color="auto"/>
                        <w:right w:val="none" w:sz="0" w:space="0" w:color="auto"/>
                      </w:divBdr>
                    </w:div>
                    <w:div w:id="583806754">
                      <w:marLeft w:val="0"/>
                      <w:marRight w:val="0"/>
                      <w:marTop w:val="0"/>
                      <w:marBottom w:val="0"/>
                      <w:divBdr>
                        <w:top w:val="none" w:sz="0" w:space="0" w:color="auto"/>
                        <w:left w:val="none" w:sz="0" w:space="0" w:color="auto"/>
                        <w:bottom w:val="none" w:sz="0" w:space="0" w:color="auto"/>
                        <w:right w:val="none" w:sz="0" w:space="0" w:color="auto"/>
                      </w:divBdr>
                      <w:divsChild>
                        <w:div w:id="1050765050">
                          <w:marLeft w:val="0"/>
                          <w:marRight w:val="0"/>
                          <w:marTop w:val="0"/>
                          <w:marBottom w:val="0"/>
                          <w:divBdr>
                            <w:top w:val="none" w:sz="0" w:space="0" w:color="auto"/>
                            <w:left w:val="none" w:sz="0" w:space="0" w:color="auto"/>
                            <w:bottom w:val="none" w:sz="0" w:space="0" w:color="auto"/>
                            <w:right w:val="none" w:sz="0" w:space="0" w:color="auto"/>
                          </w:divBdr>
                          <w:divsChild>
                            <w:div w:id="151608038">
                              <w:marLeft w:val="0"/>
                              <w:marRight w:val="0"/>
                              <w:marTop w:val="0"/>
                              <w:marBottom w:val="0"/>
                              <w:divBdr>
                                <w:top w:val="none" w:sz="0" w:space="0" w:color="auto"/>
                                <w:left w:val="none" w:sz="0" w:space="0" w:color="auto"/>
                                <w:bottom w:val="none" w:sz="0" w:space="0" w:color="auto"/>
                                <w:right w:val="none" w:sz="0" w:space="0" w:color="auto"/>
                              </w:divBdr>
                              <w:divsChild>
                                <w:div w:id="1021711080">
                                  <w:marLeft w:val="0"/>
                                  <w:marRight w:val="0"/>
                                  <w:marTop w:val="0"/>
                                  <w:marBottom w:val="0"/>
                                  <w:divBdr>
                                    <w:top w:val="none" w:sz="0" w:space="0" w:color="auto"/>
                                    <w:left w:val="none" w:sz="0" w:space="0" w:color="auto"/>
                                    <w:bottom w:val="none" w:sz="0" w:space="0" w:color="auto"/>
                                    <w:right w:val="none" w:sz="0" w:space="0" w:color="auto"/>
                                  </w:divBdr>
                                </w:div>
                                <w:div w:id="96057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monitor.co.ug/uganda/news/national/lightning-kills-teacher-injures-head-teacher-and-15-pupils-in-masaka-49880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monitor.co.ug/uganda/news/national/lightning-kills-two-pupils-injures-14-at-sheema-school-508874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2025-06-22T05:21:00Z</dcterms:created>
  <dcterms:modified xsi:type="dcterms:W3CDTF">2025-06-22T05:22:00Z</dcterms:modified>
</cp:coreProperties>
</file>