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15EB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Brace for March-May Rainy Season - Weatherman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Uganda</w:t>
      </w:r>
    </w:p>
    <w:bookmarkEnd w:id="0"/>
    <w:p w14:paraId="5F34920A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instrText xml:space="preserve"> HYPERLINK "https://nilepost.co.ug/news/246160/brace-for-march-may-rainy-season-weatherman" </w:instrTex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https://nilepost.co.ug/news/246160/brace-for-march-may-rainy-season-weatherman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end"/>
      </w:r>
    </w:p>
    <w:p w14:paraId="071C0F78">
      <w:pPr>
        <w:pStyle w:val="7"/>
        <w:keepNext w:val="0"/>
        <w:keepLines w:val="0"/>
        <w:widowControl/>
        <w:suppressLineNumbers w:val="0"/>
        <w:ind w:right="720"/>
        <w:rPr>
          <w:rFonts w:hint="default" w:eastAsia="SimSun" w:cs="SimSun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06 March 2025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 xml:space="preserve">By </w:t>
      </w:r>
      <w:r>
        <w:rPr>
          <w:rFonts w:hint="default" w:eastAsia="SimSun" w:cs="SimSun" w:asciiTheme="minorAscii" w:hAnsiTheme="minorAscii"/>
          <w:sz w:val="22"/>
          <w:szCs w:val="22"/>
        </w:rPr>
        <w:t>Bridget Nsimenta</w:t>
      </w:r>
    </w:p>
    <w:p w14:paraId="00B0EA59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Ministry of Water and Environment has released Uganda’s seasonal climate forecast for the March to May (MAM) 2025 period, warning of a delayed onset of rains and continued high temperatures across the country.</w:t>
      </w:r>
    </w:p>
    <w:p w14:paraId="6CC31F87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forecast, issued through the Department of Meteorological Services, anticipates near-normal to above-normal rainfall for most regions, with peak rains expected between mid-April and early May.</w:t>
      </w:r>
    </w:p>
    <w:p w14:paraId="2860C424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Dr Alfred Okoto Okidi, the permanent sSecretary at the Ministry of Water and Environment, noted that Uganda is currently experiencing dry conditions with unusually high temperatures, a trend expected to persist until mid-March.</w:t>
      </w:r>
    </w:p>
    <w:p w14:paraId="1B4C59AF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"The ongoing extreme heat is due to a combination of factors, including the typical dry season, a tropical cyclone over the Indian Ocean, the sun's position near the equator, and the urban heat island effect," he said.</w:t>
      </w:r>
    </w:p>
    <w:p w14:paraId="68650E05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explained that the tropical cyclone is pulling moisture away from East Africa, delaying rainfall formation and extending the hot conditions across Uganda.</w:t>
      </w:r>
    </w:p>
    <w:p w14:paraId="0549B98A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Additionally, urban centers are experiencing even higher temperatures due to heat-absorbing infrastructure and greenhouse gas emissions.</w:t>
      </w:r>
    </w:p>
    <w:p w14:paraId="050F6355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To mitigate the effects of the extreme heat, Dr. Okidi advised Ugandans to stay hydrated, limit physical activity during peak hours, seek shade, and take frequent showers to regulate body temperature.</w:t>
      </w:r>
    </w:p>
    <w:p w14:paraId="35CFBA72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also emphasized the importance of planting trees in urban areas to help cool temperatures.</w:t>
      </w:r>
    </w:p>
    <w:p w14:paraId="6014610B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"We must also protect our wetlands and forests, as they play a crucial role in rainfall formation and climate regulation," he urged.</w:t>
      </w:r>
    </w:p>
    <w:p w14:paraId="2C30428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Ministry predicts that rains will begin around mid-to-late March, with the onset marked by isolated thunderstorms, strong winds, lightning, and hailstorms in various parts of the country.</w:t>
      </w:r>
    </w:p>
    <w:p w14:paraId="1D3DB4FD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Temperatures are expected to remain higher than usual throughout the MAM season.</w:t>
      </w:r>
    </w:p>
    <w:p w14:paraId="6F74ACD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For Western Uganda, particularly the districts of Kisoro, Kabale, Mbarara, and Kasese, dry conditions are expected to continue until early March, with peak rainfall occurring between mid and late April.</w:t>
      </w:r>
    </w:p>
    <w:p w14:paraId="32C42E9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Similar trends are projected for other regions, with each experiencing a slightly varied onset and peak of the rainy season.</w:t>
      </w:r>
    </w:p>
    <w:p w14:paraId="14556F41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Ministry of Water and Environment has encouraged all sectors, including agriculture, health, and disaster preparedness, to use the seasonal forecast for planning and decision-making to mitigate potential risks associated with delayed rains and extreme weather events.</w:t>
      </w:r>
    </w:p>
    <w:p w14:paraId="67FE0827">
      <w:pPr>
        <w:rPr>
          <w:rFonts w:hint="default" w:asciiTheme="minorAscii" w:hAnsiTheme="minorAscii"/>
          <w:sz w:val="22"/>
          <w:szCs w:val="22"/>
          <w:lang w:val="en-US"/>
        </w:rPr>
      </w:pPr>
    </w:p>
    <w:p w14:paraId="5C83E184">
      <w:pPr>
        <w:rPr>
          <w:rFonts w:hint="default" w:asciiTheme="minorAscii" w:hAnsiTheme="minorAscii"/>
          <w:sz w:val="22"/>
          <w:szCs w:val="22"/>
          <w:lang w:val="en-US"/>
        </w:rPr>
      </w:pPr>
      <w:r>
        <w:rPr>
          <w:rFonts w:hint="default" w:asciiTheme="minorAscii" w:hAnsiTheme="minorAscii"/>
          <w:sz w:val="22"/>
          <w:szCs w:val="22"/>
          <w:lang w:val="en-US"/>
        </w:rPr>
        <w:br w:type="page"/>
      </w:r>
    </w:p>
    <w:p w14:paraId="26CBEC0E">
      <w:pPr>
        <w:rPr>
          <w:rFonts w:hint="default" w:asciiTheme="minorAscii" w:hAnsiTheme="minorAscii"/>
          <w:sz w:val="22"/>
          <w:szCs w:val="22"/>
          <w:lang w:val="en-US"/>
        </w:rPr>
      </w:pPr>
    </w:p>
    <w:p w14:paraId="4AD844A9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599A"/>
    <w:rsid w:val="5A2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2025-03-06T14:12:00Z</dcterms:created>
  <dc:creator>WPS_1733163479</dc:creator>
  <cp:lastModifiedBy>WPS_1733163479</cp:lastModifiedBy>
  <dcterms:modified xsi:type="dcterms:W3CDTF">2025-03-06T14:17:46Z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2ABDBE085DAD4B6AB6724934033885AA_11</vt:lpwstr>
  </property>
</Properties>
</file>