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7862" w14:textId="6C1C28E9" w:rsidR="007C5AAA" w:rsidRPr="007C5AAA" w:rsidRDefault="007C5AAA" w:rsidP="007C5AAA">
      <w:pPr>
        <w:rPr>
          <w:lang w:val="en-UG"/>
        </w:rPr>
      </w:pPr>
      <w:r w:rsidRPr="007C5AAA">
        <w:rPr>
          <w:b/>
          <w:bCs/>
          <w:lang w:val="en-UG"/>
        </w:rPr>
        <w:t xml:space="preserve">4 citizens killed, 2 others injured due to lightning in </w:t>
      </w:r>
      <w:proofErr w:type="spellStart"/>
      <w:r w:rsidRPr="007C5AAA">
        <w:rPr>
          <w:b/>
          <w:bCs/>
          <w:lang w:val="en-UG"/>
        </w:rPr>
        <w:t>Dhale'a</w:t>
      </w:r>
      <w:proofErr w:type="spellEnd"/>
      <w:r>
        <w:rPr>
          <w:b/>
          <w:bCs/>
          <w:lang w:val="en-UG"/>
        </w:rPr>
        <w:t xml:space="preserve"> – Yemen</w:t>
      </w:r>
      <w:r>
        <w:rPr>
          <w:b/>
          <w:bCs/>
          <w:lang w:val="en-UG"/>
        </w:rPr>
        <w:br/>
      </w:r>
      <w:hyperlink r:id="rId4" w:history="1">
        <w:r w:rsidRPr="007C5AAA">
          <w:rPr>
            <w:rStyle w:val="Hyperlink"/>
            <w:lang w:val="en-UG"/>
          </w:rPr>
          <w:t>https://en.ypagency.net/365460</w:t>
        </w:r>
      </w:hyperlink>
    </w:p>
    <w:p w14:paraId="62B123FD" w14:textId="4236CC90" w:rsidR="007C5AAA" w:rsidRPr="00AB3E79" w:rsidRDefault="007C5AAA" w:rsidP="007C5AAA">
      <w:pPr>
        <w:rPr>
          <w:lang w:val="en-UG"/>
        </w:rPr>
      </w:pPr>
      <w:r w:rsidRPr="00AB3E79">
        <w:rPr>
          <w:lang w:val="en-UG"/>
        </w:rPr>
        <w:t>7 August</w:t>
      </w:r>
      <w:r w:rsidRPr="007C5AAA">
        <w:rPr>
          <w:lang w:val="en-UG"/>
        </w:rPr>
        <w:t xml:space="preserve"> 2025  </w:t>
      </w:r>
    </w:p>
    <w:p w14:paraId="2A145527" w14:textId="19C74A9B" w:rsidR="007C5AAA" w:rsidRPr="007C5AAA" w:rsidRDefault="007C5AAA" w:rsidP="007C5AAA">
      <w:pPr>
        <w:rPr>
          <w:lang w:val="en-UG"/>
        </w:rPr>
      </w:pPr>
      <w:proofErr w:type="spellStart"/>
      <w:r w:rsidRPr="00AB3E79">
        <w:t>ذكرى</w:t>
      </w:r>
      <w:proofErr w:type="spellEnd"/>
    </w:p>
    <w:p w14:paraId="66414BE1" w14:textId="4B5289B4" w:rsidR="007C5AAA" w:rsidRPr="007C5AAA" w:rsidRDefault="007C5AAA" w:rsidP="007C5AAA">
      <w:pPr>
        <w:rPr>
          <w:lang w:val="en-UG"/>
        </w:rPr>
      </w:pPr>
      <w:r w:rsidRPr="007C5AAA">
        <w:rPr>
          <w:lang w:val="en-UG"/>
        </w:rPr>
        <w:t xml:space="preserve">Four members of one family were killed, and two others, including women and children, were seriously injured when a lightning strike struck their home in the </w:t>
      </w:r>
      <w:proofErr w:type="spellStart"/>
      <w:r w:rsidRPr="007C5AAA">
        <w:rPr>
          <w:lang w:val="en-UG"/>
        </w:rPr>
        <w:t>Murais</w:t>
      </w:r>
      <w:proofErr w:type="spellEnd"/>
      <w:r w:rsidRPr="007C5AAA">
        <w:rPr>
          <w:lang w:val="en-UG"/>
        </w:rPr>
        <w:t xml:space="preserve"> district, north of </w:t>
      </w:r>
      <w:proofErr w:type="spellStart"/>
      <w:r w:rsidRPr="007C5AAA">
        <w:rPr>
          <w:lang w:val="en-UG"/>
        </w:rPr>
        <w:t>Dhale’a</w:t>
      </w:r>
      <w:proofErr w:type="spellEnd"/>
      <w:r w:rsidRPr="007C5AAA">
        <w:rPr>
          <w:lang w:val="en-UG"/>
        </w:rPr>
        <w:t xml:space="preserve"> Governorate.</w:t>
      </w:r>
    </w:p>
    <w:p w14:paraId="7208D1B3" w14:textId="77777777" w:rsidR="007C5AAA" w:rsidRPr="007C5AAA" w:rsidRDefault="007C5AAA" w:rsidP="007C5AAA">
      <w:pPr>
        <w:rPr>
          <w:lang w:val="en-UG"/>
        </w:rPr>
      </w:pPr>
      <w:r w:rsidRPr="007C5AAA">
        <w:rPr>
          <w:lang w:val="en-UG"/>
        </w:rPr>
        <w:t xml:space="preserve">Local sources reported that lightning struck the home of Naji </w:t>
      </w:r>
      <w:proofErr w:type="spellStart"/>
      <w:r w:rsidRPr="007C5AAA">
        <w:rPr>
          <w:lang w:val="en-UG"/>
        </w:rPr>
        <w:t>Mas’ad</w:t>
      </w:r>
      <w:proofErr w:type="spellEnd"/>
      <w:r w:rsidRPr="007C5AAA">
        <w:rPr>
          <w:lang w:val="en-UG"/>
        </w:rPr>
        <w:t xml:space="preserve"> Muhammad Al-Sanani in the Al-Marawi area of Asa district, during heavy thunderstorms in the area.</w:t>
      </w:r>
    </w:p>
    <w:p w14:paraId="5761AD7F" w14:textId="77777777" w:rsidR="007C5AAA" w:rsidRPr="007C5AAA" w:rsidRDefault="007C5AAA" w:rsidP="007C5AAA">
      <w:pPr>
        <w:rPr>
          <w:lang w:val="en-UG"/>
        </w:rPr>
      </w:pPr>
      <w:r w:rsidRPr="007C5AAA">
        <w:rPr>
          <w:lang w:val="en-UG"/>
        </w:rPr>
        <w:t>This resulted in the death of two women and two children, and the serious injury of a woman and a child who were subsequently transferred to the hospital in critical condition.</w:t>
      </w:r>
    </w:p>
    <w:p w14:paraId="5949C983" w14:textId="77777777" w:rsidR="007C5AAA" w:rsidRPr="007C5AAA" w:rsidRDefault="007C5AAA" w:rsidP="007C5AAA">
      <w:pPr>
        <w:rPr>
          <w:lang w:val="en-UG"/>
        </w:rPr>
      </w:pPr>
      <w:r w:rsidRPr="007C5AAA">
        <w:rPr>
          <w:lang w:val="en-UG"/>
        </w:rPr>
        <w:t xml:space="preserve">The sources indicated that the incident left a state of grief and severe shock among the people of </w:t>
      </w:r>
      <w:proofErr w:type="spellStart"/>
      <w:r w:rsidRPr="007C5AAA">
        <w:rPr>
          <w:lang w:val="en-UG"/>
        </w:rPr>
        <w:t>Murais</w:t>
      </w:r>
      <w:proofErr w:type="spellEnd"/>
      <w:r w:rsidRPr="007C5AAA">
        <w:rPr>
          <w:lang w:val="en-UG"/>
        </w:rPr>
        <w:t>, amid warnings issued by residents about the dangers of using electronic devices and mobile phones during thunderstorms.</w:t>
      </w:r>
    </w:p>
    <w:p w14:paraId="6AB28DA3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AA"/>
    <w:rsid w:val="004434B3"/>
    <w:rsid w:val="005B7686"/>
    <w:rsid w:val="007C5AAA"/>
    <w:rsid w:val="00975545"/>
    <w:rsid w:val="00AB3E79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F814"/>
  <w15:chartTrackingRefBased/>
  <w15:docId w15:val="{DE4CE09A-71CD-4C1B-8399-1E62701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A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A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A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A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A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5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ypagency.net/36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2025-08-07T22:46:00Z</dcterms:created>
  <dcterms:modified xsi:type="dcterms:W3CDTF">2025-08-07T22:52:00Z</dcterms:modified>
</cp:coreProperties>
</file>