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53D5C" w14:textId="77777777" w:rsidR="00636CD1" w:rsidRDefault="00636CD1" w:rsidP="00636CD1">
      <w:pPr>
        <w:rPr>
          <w:b/>
          <w:bCs/>
          <w:lang w:val="en-UG"/>
        </w:rPr>
      </w:pPr>
      <w:r w:rsidRPr="00636CD1">
        <w:rPr>
          <w:b/>
          <w:bCs/>
          <w:lang w:val="en-UG"/>
        </w:rPr>
        <w:t>Lightning kills one in Kilifi as heavy rains return</w:t>
      </w:r>
      <w:r>
        <w:rPr>
          <w:b/>
          <w:bCs/>
          <w:lang w:val="en-UG"/>
        </w:rPr>
        <w:t xml:space="preserve"> – Kenya </w:t>
      </w:r>
    </w:p>
    <w:p w14:paraId="65AE6E92" w14:textId="5E4944D8" w:rsidR="0006094E" w:rsidRDefault="0006094E" w:rsidP="00636CD1">
      <w:pPr>
        <w:rPr>
          <w:lang w:val="en-UG"/>
        </w:rPr>
      </w:pPr>
      <w:hyperlink r:id="rId4" w:history="1">
        <w:r w:rsidRPr="00161DA8">
          <w:rPr>
            <w:rStyle w:val="Hyperlink"/>
            <w:lang w:val="en-UG"/>
          </w:rPr>
          <w:t>https://www.the-star.co.ke/news/2026-03-20-lightning-kills-one-in-kilifi-as-heavy-rains-return</w:t>
        </w:r>
      </w:hyperlink>
    </w:p>
    <w:p w14:paraId="20C5163C" w14:textId="2DDF2C2C" w:rsidR="00636CD1" w:rsidRDefault="00636CD1" w:rsidP="00636CD1">
      <w:pPr>
        <w:rPr>
          <w:lang w:val="en-UG"/>
        </w:rPr>
      </w:pPr>
      <w:r>
        <w:rPr>
          <w:lang w:val="en-UG"/>
        </w:rPr>
        <w:t>20 March 2026</w:t>
      </w:r>
    </w:p>
    <w:p w14:paraId="0E9FD06B" w14:textId="5E4B643A" w:rsidR="00636CD1" w:rsidRPr="00636CD1" w:rsidRDefault="00636CD1" w:rsidP="00636CD1">
      <w:pPr>
        <w:rPr>
          <w:lang w:val="en-UG"/>
        </w:rPr>
      </w:pPr>
      <w:r>
        <w:rPr>
          <w:lang w:val="en-UG"/>
        </w:rPr>
        <w:t xml:space="preserve">By </w:t>
      </w:r>
      <w:r w:rsidRPr="00636CD1">
        <w:rPr>
          <w:lang w:val="en-UG"/>
        </w:rPr>
        <w:t>EMMANUEL WANJALA</w:t>
      </w:r>
    </w:p>
    <w:p w14:paraId="05ACB94E" w14:textId="77777777" w:rsidR="00636CD1" w:rsidRPr="00636CD1" w:rsidRDefault="00636CD1" w:rsidP="00636CD1">
      <w:pPr>
        <w:rPr>
          <w:lang w:val="en-UG"/>
        </w:rPr>
      </w:pPr>
      <w:r w:rsidRPr="00636CD1">
        <w:rPr>
          <w:lang w:val="en-UG"/>
        </w:rPr>
        <w:t xml:space="preserve">Heavy rains have continued to wreak havoc across Kenya, with one person reportedly killed by lightning in </w:t>
      </w:r>
      <w:proofErr w:type="spellStart"/>
      <w:r w:rsidRPr="00636CD1">
        <w:rPr>
          <w:lang w:val="en-UG"/>
        </w:rPr>
        <w:t>Kaloleni</w:t>
      </w:r>
      <w:proofErr w:type="spellEnd"/>
      <w:r w:rsidRPr="00636CD1">
        <w:rPr>
          <w:lang w:val="en-UG"/>
        </w:rPr>
        <w:t xml:space="preserve"> subcounty, </w:t>
      </w:r>
      <w:proofErr w:type="gramStart"/>
      <w:r w:rsidRPr="00636CD1">
        <w:rPr>
          <w:lang w:val="en-UG"/>
        </w:rPr>
        <w:t>Kilifi county</w:t>
      </w:r>
      <w:proofErr w:type="gramEnd"/>
      <w:r w:rsidRPr="00636CD1">
        <w:rPr>
          <w:lang w:val="en-UG"/>
        </w:rPr>
        <w:t>.</w:t>
      </w:r>
    </w:p>
    <w:p w14:paraId="4E4DA433" w14:textId="77777777" w:rsidR="00636CD1" w:rsidRPr="00636CD1" w:rsidRDefault="00636CD1" w:rsidP="00636CD1">
      <w:pPr>
        <w:rPr>
          <w:lang w:val="en-UG"/>
        </w:rPr>
      </w:pPr>
      <w:r w:rsidRPr="00636CD1">
        <w:rPr>
          <w:lang w:val="en-UG"/>
        </w:rPr>
        <w:t xml:space="preserve">Kilifi county commissioner David Wanyonyi said the body was retrieved and taken to </w:t>
      </w:r>
      <w:proofErr w:type="spellStart"/>
      <w:r w:rsidRPr="00636CD1">
        <w:rPr>
          <w:lang w:val="en-UG"/>
        </w:rPr>
        <w:t>Mariakani</w:t>
      </w:r>
      <w:proofErr w:type="spellEnd"/>
      <w:r w:rsidRPr="00636CD1">
        <w:rPr>
          <w:lang w:val="en-UG"/>
        </w:rPr>
        <w:t xml:space="preserve"> Hospital mortuary, as authorities continue sensitising communities on adverse weather conditions. </w:t>
      </w:r>
    </w:p>
    <w:p w14:paraId="13A12194" w14:textId="77777777" w:rsidR="00636CD1" w:rsidRPr="00636CD1" w:rsidRDefault="00636CD1" w:rsidP="00636CD1">
      <w:pPr>
        <w:rPr>
          <w:lang w:val="en-UG"/>
        </w:rPr>
      </w:pPr>
      <w:r w:rsidRPr="00636CD1">
        <w:rPr>
          <w:lang w:val="en-UG"/>
        </w:rPr>
        <w:t xml:space="preserve">He said rains in the area have been accompanied by whirlwinds. </w:t>
      </w:r>
    </w:p>
    <w:p w14:paraId="2791F792" w14:textId="77777777" w:rsidR="00636CD1" w:rsidRPr="00636CD1" w:rsidRDefault="00636CD1" w:rsidP="00636CD1">
      <w:pPr>
        <w:rPr>
          <w:lang w:val="en-UG"/>
        </w:rPr>
      </w:pPr>
      <w:r w:rsidRPr="00636CD1">
        <w:rPr>
          <w:lang w:val="en-UG"/>
        </w:rPr>
        <w:t xml:space="preserve">The Kenya Meteorological Department forecasts moderate to heavy rainfall over the Lake Victoria Basin, southeastern regions, the Coast, central Kenya and the highlands East of the Rift Valley, including Nairobi. </w:t>
      </w:r>
    </w:p>
    <w:p w14:paraId="25D3567C" w14:textId="77777777" w:rsidR="00636CD1" w:rsidRPr="00636CD1" w:rsidRDefault="00636CD1" w:rsidP="00636CD1">
      <w:pPr>
        <w:rPr>
          <w:lang w:val="en-UG"/>
        </w:rPr>
      </w:pPr>
      <w:r w:rsidRPr="00636CD1">
        <w:rPr>
          <w:lang w:val="en-UG"/>
        </w:rPr>
        <w:t>The rains are expected to cause flooding, flash floods, slippery roads, poor visibility and rising river levels.</w:t>
      </w:r>
    </w:p>
    <w:p w14:paraId="37A9A099" w14:textId="77777777" w:rsidR="00636CD1" w:rsidRPr="00636CD1" w:rsidRDefault="00636CD1" w:rsidP="00636CD1">
      <w:pPr>
        <w:rPr>
          <w:lang w:val="en-UG"/>
        </w:rPr>
      </w:pPr>
      <w:r w:rsidRPr="00636CD1">
        <w:rPr>
          <w:lang w:val="en-UG"/>
        </w:rPr>
        <w:t xml:space="preserve">"Avoid flooded roads. Do not walk or drive through moving water. Stay alert, especially in low-lying and flood-prone areas," the Kenya Met advisory cautioned. </w:t>
      </w:r>
    </w:p>
    <w:p w14:paraId="0182E75A" w14:textId="77777777" w:rsidR="00636CD1" w:rsidRPr="00636CD1" w:rsidRDefault="00636CD1" w:rsidP="00636CD1">
      <w:pPr>
        <w:rPr>
          <w:lang w:val="en-UG"/>
        </w:rPr>
      </w:pPr>
      <w:r w:rsidRPr="00636CD1">
        <w:rPr>
          <w:lang w:val="en-UG"/>
        </w:rPr>
        <w:t xml:space="preserve">In an earlier update on Thursday, March 19, the department said heavy rainfall exceeding 20mm in 24 hours was expected across several parts of the country until March 24. </w:t>
      </w:r>
    </w:p>
    <w:p w14:paraId="15F20C0A" w14:textId="77777777" w:rsidR="00636CD1" w:rsidRPr="00636CD1" w:rsidRDefault="00636CD1" w:rsidP="00636CD1">
      <w:pPr>
        <w:rPr>
          <w:lang w:val="en-UG"/>
        </w:rPr>
      </w:pPr>
      <w:r w:rsidRPr="00636CD1">
        <w:rPr>
          <w:lang w:val="en-UG"/>
        </w:rPr>
        <w:t xml:space="preserve">The rainfall is predicted to intensify, peaking between March 20 and 23. </w:t>
      </w:r>
    </w:p>
    <w:p w14:paraId="01C492C9" w14:textId="77777777" w:rsidR="00636CD1" w:rsidRPr="00636CD1" w:rsidRDefault="00636CD1" w:rsidP="00636CD1">
      <w:pPr>
        <w:rPr>
          <w:lang w:val="en-UG"/>
        </w:rPr>
      </w:pPr>
      <w:r w:rsidRPr="00636CD1">
        <w:rPr>
          <w:lang w:val="en-UG"/>
        </w:rPr>
        <w:t xml:space="preserve">Residents are urged to remain alert for flooding, flash floods and lightning strikes. </w:t>
      </w:r>
    </w:p>
    <w:p w14:paraId="6D3FDC01" w14:textId="77777777" w:rsidR="00636CD1" w:rsidRPr="00636CD1" w:rsidRDefault="00636CD1" w:rsidP="00636CD1">
      <w:pPr>
        <w:rPr>
          <w:lang w:val="en-UG"/>
        </w:rPr>
      </w:pPr>
      <w:r w:rsidRPr="00636CD1">
        <w:rPr>
          <w:lang w:val="en-UG"/>
        </w:rPr>
        <w:t>The rains have already started to affect road infrastructure. Flooding and heavy silt deposition were reported along the Mai Mahiu–</w:t>
      </w:r>
      <w:proofErr w:type="spellStart"/>
      <w:r w:rsidRPr="00636CD1">
        <w:rPr>
          <w:lang w:val="en-UG"/>
        </w:rPr>
        <w:t>Suswa</w:t>
      </w:r>
      <w:proofErr w:type="spellEnd"/>
      <w:r w:rsidRPr="00636CD1">
        <w:rPr>
          <w:lang w:val="en-UG"/>
        </w:rPr>
        <w:t xml:space="preserve">–Narok Road at </w:t>
      </w:r>
      <w:proofErr w:type="spellStart"/>
      <w:r w:rsidRPr="00636CD1">
        <w:rPr>
          <w:lang w:val="en-UG"/>
        </w:rPr>
        <w:t>Kedong</w:t>
      </w:r>
      <w:proofErr w:type="spellEnd"/>
      <w:r w:rsidRPr="00636CD1">
        <w:rPr>
          <w:lang w:val="en-UG"/>
        </w:rPr>
        <w:t xml:space="preserve"> Ranch near </w:t>
      </w:r>
      <w:proofErr w:type="spellStart"/>
      <w:r w:rsidRPr="00636CD1">
        <w:rPr>
          <w:lang w:val="en-UG"/>
        </w:rPr>
        <w:t>Suswa</w:t>
      </w:r>
      <w:proofErr w:type="spellEnd"/>
      <w:r w:rsidRPr="00636CD1">
        <w:rPr>
          <w:lang w:val="en-UG"/>
        </w:rPr>
        <w:t xml:space="preserve">, disrupting traffic. </w:t>
      </w:r>
    </w:p>
    <w:p w14:paraId="45E816A7" w14:textId="77777777" w:rsidR="00636CD1" w:rsidRPr="00636CD1" w:rsidRDefault="00636CD1" w:rsidP="00636CD1">
      <w:pPr>
        <w:rPr>
          <w:lang w:val="en-UG"/>
        </w:rPr>
      </w:pPr>
      <w:r w:rsidRPr="00636CD1">
        <w:rPr>
          <w:lang w:val="en-UG"/>
        </w:rPr>
        <w:t xml:space="preserve">Narok county commissioner </w:t>
      </w:r>
      <w:proofErr w:type="spellStart"/>
      <w:r w:rsidRPr="00636CD1">
        <w:rPr>
          <w:lang w:val="en-UG"/>
        </w:rPr>
        <w:t>Kipkech</w:t>
      </w:r>
      <w:proofErr w:type="spellEnd"/>
      <w:r w:rsidRPr="00636CD1">
        <w:rPr>
          <w:lang w:val="en-UG"/>
        </w:rPr>
        <w:t xml:space="preserve"> </w:t>
      </w:r>
      <w:proofErr w:type="spellStart"/>
      <w:r w:rsidRPr="00636CD1">
        <w:rPr>
          <w:lang w:val="en-UG"/>
        </w:rPr>
        <w:t>Lotiata</w:t>
      </w:r>
      <w:proofErr w:type="spellEnd"/>
      <w:r w:rsidRPr="00636CD1">
        <w:rPr>
          <w:lang w:val="en-UG"/>
        </w:rPr>
        <w:t xml:space="preserve"> said Kenya National Highways Authority (</w:t>
      </w:r>
      <w:proofErr w:type="spellStart"/>
      <w:r w:rsidRPr="00636CD1">
        <w:rPr>
          <w:lang w:val="en-UG"/>
        </w:rPr>
        <w:t>KeNHA</w:t>
      </w:r>
      <w:proofErr w:type="spellEnd"/>
      <w:r w:rsidRPr="00636CD1">
        <w:rPr>
          <w:lang w:val="en-UG"/>
        </w:rPr>
        <w:t>) is clearing the silt and advised motorists to use alternative routes, including Ngong–</w:t>
      </w:r>
      <w:proofErr w:type="spellStart"/>
      <w:r w:rsidRPr="00636CD1">
        <w:rPr>
          <w:lang w:val="en-UG"/>
        </w:rPr>
        <w:t>Suswa</w:t>
      </w:r>
      <w:proofErr w:type="spellEnd"/>
      <w:r w:rsidRPr="00636CD1">
        <w:rPr>
          <w:lang w:val="en-UG"/>
        </w:rPr>
        <w:t>, Nairobi–Naivasha–Nakuru–Mau Narok–Narok, and Nairobi–Naivasha–</w:t>
      </w:r>
      <w:proofErr w:type="spellStart"/>
      <w:r w:rsidRPr="00636CD1">
        <w:rPr>
          <w:lang w:val="en-UG"/>
        </w:rPr>
        <w:t>Longonot</w:t>
      </w:r>
      <w:proofErr w:type="spellEnd"/>
      <w:r w:rsidRPr="00636CD1">
        <w:rPr>
          <w:lang w:val="en-UG"/>
        </w:rPr>
        <w:t>–</w:t>
      </w:r>
      <w:proofErr w:type="spellStart"/>
      <w:r w:rsidRPr="00636CD1">
        <w:rPr>
          <w:lang w:val="en-UG"/>
        </w:rPr>
        <w:t>Suswa</w:t>
      </w:r>
      <w:proofErr w:type="spellEnd"/>
      <w:r w:rsidRPr="00636CD1">
        <w:rPr>
          <w:lang w:val="en-UG"/>
        </w:rPr>
        <w:t xml:space="preserve">. </w:t>
      </w:r>
    </w:p>
    <w:p w14:paraId="73B9D669" w14:textId="77777777" w:rsidR="00636CD1" w:rsidRPr="00636CD1" w:rsidRDefault="00636CD1" w:rsidP="00636CD1">
      <w:pPr>
        <w:rPr>
          <w:lang w:val="en-UG"/>
        </w:rPr>
      </w:pPr>
      <w:r w:rsidRPr="00636CD1">
        <w:rPr>
          <w:lang w:val="en-UG"/>
        </w:rPr>
        <w:t xml:space="preserve">Recent heavy rainfall has caused devastating impacts nationwide, particularly in Nairobi, where severe flooding has damaged infrastructure and caused fatalities. </w:t>
      </w:r>
    </w:p>
    <w:p w14:paraId="3B6380DE" w14:textId="77777777" w:rsidR="00636CD1" w:rsidRPr="00636CD1" w:rsidRDefault="00636CD1" w:rsidP="00636CD1">
      <w:pPr>
        <w:rPr>
          <w:lang w:val="en-UG"/>
        </w:rPr>
      </w:pPr>
      <w:r w:rsidRPr="00636CD1">
        <w:rPr>
          <w:lang w:val="en-UG"/>
        </w:rPr>
        <w:t xml:space="preserve">As of March 20, the flood death toll had risen to 73, with seven people still missing. </w:t>
      </w:r>
    </w:p>
    <w:p w14:paraId="73538EE6" w14:textId="77777777" w:rsidR="00636CD1" w:rsidRPr="00636CD1" w:rsidRDefault="00636CD1" w:rsidP="00636CD1">
      <w:pPr>
        <w:rPr>
          <w:lang w:val="en-UG"/>
        </w:rPr>
      </w:pPr>
      <w:r w:rsidRPr="00636CD1">
        <w:rPr>
          <w:lang w:val="en-UG"/>
        </w:rPr>
        <w:t xml:space="preserve">Over 2,000 families have been displaced and thousands of residents remain stranded. </w:t>
      </w:r>
    </w:p>
    <w:p w14:paraId="679E0DFB" w14:textId="77777777" w:rsidR="00636CD1" w:rsidRPr="00636CD1" w:rsidRDefault="00636CD1" w:rsidP="00636CD1">
      <w:pPr>
        <w:rPr>
          <w:lang w:val="en-UG"/>
        </w:rPr>
      </w:pPr>
      <w:r w:rsidRPr="00636CD1">
        <w:rPr>
          <w:lang w:val="en-UG"/>
        </w:rPr>
        <w:t>Experts have warned that poor drainage systems in many urban areas and illegal construction near waterways especially in Nairobi have exacerbated the severity of the floods.</w:t>
      </w:r>
    </w:p>
    <w:p w14:paraId="6F863BF2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CD1"/>
    <w:rsid w:val="0006094E"/>
    <w:rsid w:val="004434B3"/>
    <w:rsid w:val="004A029B"/>
    <w:rsid w:val="00636CD1"/>
    <w:rsid w:val="00975545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072FA"/>
  <w15:chartTrackingRefBased/>
  <w15:docId w15:val="{41173242-18F8-4761-9EBD-F18F33A1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6C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6C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C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C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C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C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C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C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C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C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C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C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C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C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C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C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C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6C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6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C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6C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6C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6C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6C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6C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C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C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CD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6C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6C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he-star.co.ke/news/2026-03-20-lightning-kills-one-in-kilifi-as-heavy-rains-retur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3</cp:revision>
  <dcterms:created xsi:type="dcterms:W3CDTF">2026-03-20T19:36:00Z</dcterms:created>
  <dcterms:modified xsi:type="dcterms:W3CDTF">2026-03-20T19:37:00Z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09c79689-33dc-449c-9e84-30635545dd31</vt:lpwstr>
  </property>
</Properties>
</file>