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92C2" w14:textId="560FBB43" w:rsidR="005D4DBC" w:rsidRDefault="005D4DBC" w:rsidP="005D4DBC">
      <w:pPr>
        <w:rPr>
          <w:b/>
          <w:bCs/>
          <w:lang w:val="en-UG"/>
        </w:rPr>
      </w:pPr>
      <w:proofErr w:type="spellStart"/>
      <w:r w:rsidRPr="005D4DBC">
        <w:rPr>
          <w:b/>
          <w:bCs/>
          <w:lang w:val="en-UG"/>
        </w:rPr>
        <w:t>Ndendé</w:t>
      </w:r>
      <w:proofErr w:type="spellEnd"/>
      <w:r w:rsidRPr="005D4DBC">
        <w:rPr>
          <w:b/>
          <w:bCs/>
          <w:lang w:val="en-UG"/>
        </w:rPr>
        <w:t xml:space="preserve">: lightning </w:t>
      </w:r>
      <w:proofErr w:type="spellStart"/>
      <w:r w:rsidRPr="005D4DBC">
        <w:rPr>
          <w:b/>
          <w:bCs/>
          <w:lang w:val="en-UG"/>
        </w:rPr>
        <w:t>roaps</w:t>
      </w:r>
      <w:proofErr w:type="spellEnd"/>
      <w:r w:rsidRPr="005D4DBC">
        <w:rPr>
          <w:b/>
          <w:bCs/>
          <w:lang w:val="en-UG"/>
        </w:rPr>
        <w:t xml:space="preserve"> the life of a high school </w:t>
      </w:r>
      <w:proofErr w:type="gramStart"/>
      <w:r w:rsidRPr="005D4DBC">
        <w:rPr>
          <w:b/>
          <w:bCs/>
          <w:lang w:val="en-UG"/>
        </w:rPr>
        <w:t xml:space="preserve">student </w:t>
      </w:r>
      <w:r>
        <w:rPr>
          <w:b/>
          <w:bCs/>
          <w:lang w:val="en-UG"/>
        </w:rPr>
        <w:t xml:space="preserve"> -</w:t>
      </w:r>
      <w:proofErr w:type="gramEnd"/>
      <w:r>
        <w:rPr>
          <w:b/>
          <w:bCs/>
          <w:lang w:val="en-UG"/>
        </w:rPr>
        <w:t xml:space="preserve"> Gabon</w:t>
      </w:r>
    </w:p>
    <w:p w14:paraId="0F881C26" w14:textId="52E57EF1" w:rsidR="005D4DBC" w:rsidRPr="005D4DBC" w:rsidRDefault="005D4DBC" w:rsidP="005D4DBC">
      <w:pPr>
        <w:rPr>
          <w:lang w:val="en-UG"/>
        </w:rPr>
      </w:pPr>
      <w:hyperlink r:id="rId4" w:history="1">
        <w:r w:rsidRPr="005D4DBC">
          <w:rPr>
            <w:rStyle w:val="Hyperlink"/>
            <w:lang w:val="en-UG"/>
          </w:rPr>
          <w:t>https://gabonmediatime.com/ndende-la-foudre-fauche-la-vie-dune-lyceenne/</w:t>
        </w:r>
      </w:hyperlink>
    </w:p>
    <w:p w14:paraId="316A26D1" w14:textId="77777777" w:rsidR="005D4DBC" w:rsidRPr="005D4DBC" w:rsidRDefault="005D4DBC" w:rsidP="005D4DBC">
      <w:pPr>
        <w:rPr>
          <w:lang w:val="en-UG"/>
        </w:rPr>
      </w:pPr>
      <w:r w:rsidRPr="005D4DBC">
        <w:rPr>
          <w:lang w:val="en-UG"/>
        </w:rPr>
        <w:t xml:space="preserve">21 May 2025 </w:t>
      </w:r>
    </w:p>
    <w:p w14:paraId="1B54146D" w14:textId="431B0CB2" w:rsidR="005D4DBC" w:rsidRPr="005D4DBC" w:rsidRDefault="005D4DBC" w:rsidP="005D4DBC">
      <w:pPr>
        <w:rPr>
          <w:lang w:val="en-UG"/>
        </w:rPr>
      </w:pPr>
      <w:r w:rsidRPr="005D4DBC">
        <w:rPr>
          <w:lang w:val="en-UG"/>
        </w:rPr>
        <w:t xml:space="preserve">By </w:t>
      </w:r>
      <w:r w:rsidRPr="005D4DBC">
        <w:rPr>
          <w:lang w:val="en-UG"/>
        </w:rPr>
        <w:t xml:space="preserve">Henriette </w:t>
      </w:r>
      <w:proofErr w:type="spellStart"/>
      <w:r w:rsidRPr="005D4DBC">
        <w:rPr>
          <w:lang w:val="en-UG"/>
        </w:rPr>
        <w:t>Lembet</w:t>
      </w:r>
      <w:proofErr w:type="spellEnd"/>
    </w:p>
    <w:p w14:paraId="39444B39" w14:textId="03A053AC" w:rsidR="005D4DBC" w:rsidRDefault="005D4DBC" w:rsidP="005D4DBC">
      <w:pPr>
        <w:rPr>
          <w:b/>
          <w:bCs/>
          <w:lang w:val="en-UG"/>
        </w:rPr>
      </w:pPr>
    </w:p>
    <w:p w14:paraId="714B1BE2" w14:textId="1933A658" w:rsidR="005D4DBC" w:rsidRPr="005D4DBC" w:rsidRDefault="005D4DBC" w:rsidP="005D4DBC">
      <w:pPr>
        <w:rPr>
          <w:b/>
          <w:bCs/>
          <w:lang w:val="en-UG"/>
        </w:rPr>
      </w:pPr>
      <w:r>
        <w:rPr>
          <w:noProof/>
        </w:rPr>
        <w:drawing>
          <wp:inline distT="0" distB="0" distL="0" distR="0" wp14:anchorId="323A08EC" wp14:editId="2B7F7E70">
            <wp:extent cx="4252629" cy="2392045"/>
            <wp:effectExtent l="0" t="0" r="0" b="8255"/>
            <wp:docPr id="1275235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6739" cy="2394357"/>
                    </a:xfrm>
                    <a:prstGeom prst="rect">
                      <a:avLst/>
                    </a:prstGeom>
                    <a:noFill/>
                    <a:ln>
                      <a:noFill/>
                    </a:ln>
                  </pic:spPr>
                </pic:pic>
              </a:graphicData>
            </a:graphic>
          </wp:inline>
        </w:drawing>
      </w:r>
    </w:p>
    <w:p w14:paraId="4EB18606" w14:textId="0F69B628" w:rsidR="005D4DBC" w:rsidRPr="005D4DBC" w:rsidRDefault="005D4DBC" w:rsidP="005D4DBC">
      <w:pPr>
        <w:rPr>
          <w:lang w:val="en-UG"/>
        </w:rPr>
      </w:pPr>
      <w:r w:rsidRPr="005D4DBC">
        <w:rPr>
          <w:i/>
          <w:iCs/>
          <w:sz w:val="20"/>
          <w:szCs w:val="20"/>
          <w:lang w:val="en-UG"/>
        </w:rPr>
        <w:t xml:space="preserve">Victim Siane </w:t>
      </w:r>
      <w:proofErr w:type="spellStart"/>
      <w:r w:rsidRPr="005D4DBC">
        <w:rPr>
          <w:i/>
          <w:iCs/>
          <w:sz w:val="20"/>
          <w:szCs w:val="20"/>
          <w:lang w:val="en-UG"/>
        </w:rPr>
        <w:t>Matsanga</w:t>
      </w:r>
      <w:proofErr w:type="spellEnd"/>
      <w:r w:rsidRPr="005D4DBC">
        <w:rPr>
          <w:i/>
          <w:iCs/>
          <w:sz w:val="20"/>
          <w:szCs w:val="20"/>
          <w:lang w:val="en-UG"/>
        </w:rPr>
        <w:t xml:space="preserve"> </w:t>
      </w:r>
      <w:proofErr w:type="spellStart"/>
      <w:r w:rsidRPr="005D4DBC">
        <w:rPr>
          <w:i/>
          <w:iCs/>
          <w:sz w:val="20"/>
          <w:szCs w:val="20"/>
          <w:lang w:val="en-UG"/>
        </w:rPr>
        <w:t>Mbadinga</w:t>
      </w:r>
      <w:proofErr w:type="spellEnd"/>
      <w:r w:rsidRPr="005D4DBC">
        <w:rPr>
          <w:sz w:val="20"/>
          <w:szCs w:val="20"/>
          <w:lang w:val="en-UG"/>
        </w:rPr>
        <w:t xml:space="preserve"> </w:t>
      </w:r>
    </w:p>
    <w:p w14:paraId="6D33D5B2" w14:textId="77777777" w:rsidR="005D4DBC" w:rsidRPr="005D4DBC" w:rsidRDefault="005D4DBC" w:rsidP="005D4DBC">
      <w:pPr>
        <w:rPr>
          <w:lang w:val="en-UG"/>
        </w:rPr>
      </w:pPr>
      <w:r w:rsidRPr="005D4DBC">
        <w:rPr>
          <w:lang w:val="en-UG"/>
        </w:rPr>
        <w:t xml:space="preserve">It is a lightning drama, literally and figuratively, that has mourned the city of </w:t>
      </w:r>
      <w:proofErr w:type="spellStart"/>
      <w:r w:rsidRPr="005D4DBC">
        <w:rPr>
          <w:lang w:val="en-UG"/>
        </w:rPr>
        <w:t>Ndendé</w:t>
      </w:r>
      <w:proofErr w:type="spellEnd"/>
      <w:r w:rsidRPr="005D4DBC">
        <w:rPr>
          <w:lang w:val="en-UG"/>
        </w:rPr>
        <w:t xml:space="preserve">, the capital of the department of Dola, in the province of </w:t>
      </w:r>
      <w:proofErr w:type="spellStart"/>
      <w:r w:rsidRPr="005D4DBC">
        <w:rPr>
          <w:lang w:val="en-UG"/>
        </w:rPr>
        <w:t>Ngounié</w:t>
      </w:r>
      <w:proofErr w:type="spellEnd"/>
      <w:r w:rsidRPr="005D4DBC">
        <w:rPr>
          <w:lang w:val="en-UG"/>
        </w:rPr>
        <w:t xml:space="preserve">, reports the daily newspaper </w:t>
      </w:r>
      <w:proofErr w:type="spellStart"/>
      <w:r w:rsidRPr="005D4DBC">
        <w:rPr>
          <w:i/>
          <w:iCs/>
          <w:lang w:val="en-UG"/>
        </w:rPr>
        <w:t>L’Union</w:t>
      </w:r>
      <w:proofErr w:type="spellEnd"/>
      <w:r w:rsidRPr="005D4DBC">
        <w:rPr>
          <w:lang w:val="en-UG"/>
        </w:rPr>
        <w:t xml:space="preserve">. Siane </w:t>
      </w:r>
      <w:proofErr w:type="spellStart"/>
      <w:r w:rsidRPr="005D4DBC">
        <w:rPr>
          <w:lang w:val="en-UG"/>
        </w:rPr>
        <w:t>Matsanga</w:t>
      </w:r>
      <w:proofErr w:type="spellEnd"/>
      <w:r w:rsidRPr="005D4DBC">
        <w:rPr>
          <w:lang w:val="en-UG"/>
        </w:rPr>
        <w:t xml:space="preserve"> </w:t>
      </w:r>
      <w:proofErr w:type="spellStart"/>
      <w:r w:rsidRPr="005D4DBC">
        <w:rPr>
          <w:lang w:val="en-UG"/>
        </w:rPr>
        <w:t>Mbadinga</w:t>
      </w:r>
      <w:proofErr w:type="spellEnd"/>
      <w:r w:rsidRPr="005D4DBC">
        <w:rPr>
          <w:lang w:val="en-UG"/>
        </w:rPr>
        <w:t>, a young student in his 20s at the Paul-Marie-</w:t>
      </w:r>
      <w:proofErr w:type="spellStart"/>
      <w:r w:rsidRPr="005D4DBC">
        <w:rPr>
          <w:lang w:val="en-UG"/>
        </w:rPr>
        <w:t>Yembit</w:t>
      </w:r>
      <w:proofErr w:type="spellEnd"/>
      <w:r w:rsidRPr="005D4DBC">
        <w:rPr>
          <w:lang w:val="en-UG"/>
        </w:rPr>
        <w:t xml:space="preserve"> State High School, tragically lost her life on Saturday, May 18, 2025, after being struck by lightning in the rain.</w:t>
      </w:r>
    </w:p>
    <w:p w14:paraId="3AC6A477" w14:textId="53EE049D" w:rsidR="005D4DBC" w:rsidRPr="005D4DBC" w:rsidRDefault="005D4DBC" w:rsidP="005D4DBC">
      <w:pPr>
        <w:rPr>
          <w:lang w:val="en-UG"/>
        </w:rPr>
      </w:pPr>
      <w:r w:rsidRPr="005D4DBC">
        <w:rPr>
          <w:lang w:val="en-UG"/>
        </w:rPr>
        <w:t>According to the testimonies collected from the family, the events occurred around 19 hours in the Malaba district. As the showers fell on the city, Siane and her brother had taken the initiative to recover rainwater with the help of containers. A banal gesture, common in many households in the rainy season. But when it comes to return, a dazzling flash and a dreadful detonation breaks the silence.</w:t>
      </w:r>
    </w:p>
    <w:p w14:paraId="2970FB49" w14:textId="77777777" w:rsidR="005D4DBC" w:rsidRPr="005D4DBC" w:rsidRDefault="005D4DBC" w:rsidP="005D4DBC">
      <w:pPr>
        <w:rPr>
          <w:lang w:val="en-UG"/>
        </w:rPr>
      </w:pPr>
      <w:hyperlink r:id="rId6" w:history="1">
        <w:r w:rsidRPr="005D4DBC">
          <w:rPr>
            <w:rStyle w:val="Hyperlink"/>
            <w:color w:val="auto"/>
            <w:u w:val="none"/>
            <w:lang w:val="en-UG"/>
          </w:rPr>
          <w:t>Turning around, the brother discovers the</w:t>
        </w:r>
      </w:hyperlink>
      <w:r w:rsidRPr="005D4DBC">
        <w:rPr>
          <w:lang w:val="en-UG"/>
        </w:rPr>
        <w:t xml:space="preserve"> horror: his sister is on the ground, clothes charred, hair burned. Lightning hit her head-on. The emergency relief workers, called in an emergency, could only note the death of the young high school girl, whose body was transferred to the morgue of the hospital of </w:t>
      </w:r>
      <w:proofErr w:type="spellStart"/>
      <w:r w:rsidRPr="005D4DBC">
        <w:rPr>
          <w:lang w:val="en-UG"/>
        </w:rPr>
        <w:t>Ndendé</w:t>
      </w:r>
      <w:proofErr w:type="spellEnd"/>
      <w:r w:rsidRPr="005D4DBC">
        <w:rPr>
          <w:lang w:val="en-UG"/>
        </w:rPr>
        <w:t>. The family buried him the following Monday, in a heavy atmosphere of pain and misunderstanding.</w:t>
      </w:r>
    </w:p>
    <w:p w14:paraId="30A2A869" w14:textId="77777777" w:rsidR="005D4DBC" w:rsidRPr="005D4DBC" w:rsidRDefault="005D4DBC" w:rsidP="005D4DBC">
      <w:pPr>
        <w:rPr>
          <w:b/>
          <w:bCs/>
          <w:lang w:val="en-UG"/>
        </w:rPr>
      </w:pPr>
      <w:r w:rsidRPr="005D4DBC">
        <w:rPr>
          <w:b/>
          <w:bCs/>
          <w:lang w:val="en-UG"/>
        </w:rPr>
        <w:t>Call for prevention and equipment</w:t>
      </w:r>
    </w:p>
    <w:p w14:paraId="6B237ED0" w14:textId="77777777" w:rsidR="005D4DBC" w:rsidRPr="005D4DBC" w:rsidRDefault="005D4DBC" w:rsidP="005D4DBC">
      <w:pPr>
        <w:rPr>
          <w:lang w:val="en-UG"/>
        </w:rPr>
      </w:pPr>
      <w:r w:rsidRPr="005D4DBC">
        <w:rPr>
          <w:lang w:val="en-UG"/>
        </w:rPr>
        <w:t>This tragic event, which has disrupted an entire community, revives the debate on the prevention of risks related to extreme weather events, especially in rural areas where awareness-raising and protection mechanisms are almost non-existent.</w:t>
      </w:r>
    </w:p>
    <w:p w14:paraId="4BC4D405" w14:textId="77777777" w:rsidR="005D4DBC" w:rsidRPr="005D4DBC" w:rsidRDefault="005D4DBC" w:rsidP="005D4DBC">
      <w:pPr>
        <w:rPr>
          <w:lang w:val="en-UG"/>
        </w:rPr>
      </w:pPr>
      <w:r w:rsidRPr="005D4DBC">
        <w:rPr>
          <w:i/>
          <w:iCs/>
          <w:lang w:val="en-UG"/>
        </w:rPr>
        <w:t>“Thunderstorms are getting more violent, and yet we don’t know how to protect ourselves from them</w:t>
      </w:r>
      <w:r w:rsidRPr="005D4DBC">
        <w:rPr>
          <w:lang w:val="en-UG"/>
        </w:rPr>
        <w:t xml:space="preserve">,” said a high school teacher, still in shock. The drama of Siane </w:t>
      </w:r>
      <w:proofErr w:type="spellStart"/>
      <w:r w:rsidRPr="005D4DBC">
        <w:rPr>
          <w:lang w:val="en-UG"/>
        </w:rPr>
        <w:t>Matsanga</w:t>
      </w:r>
      <w:proofErr w:type="spellEnd"/>
      <w:r w:rsidRPr="005D4DBC">
        <w:rPr>
          <w:lang w:val="en-UG"/>
        </w:rPr>
        <w:t xml:space="preserve"> </w:t>
      </w:r>
      <w:proofErr w:type="spellStart"/>
      <w:r w:rsidRPr="005D4DBC">
        <w:rPr>
          <w:lang w:val="en-UG"/>
        </w:rPr>
        <w:t>Mbadinga</w:t>
      </w:r>
      <w:proofErr w:type="spellEnd"/>
      <w:r w:rsidRPr="005D4DBC">
        <w:rPr>
          <w:lang w:val="en-UG"/>
        </w:rPr>
        <w:t xml:space="preserve"> is a cruel reminder that in the face of climate change, ignorance is expensive. It calls on local and national </w:t>
      </w:r>
      <w:r w:rsidRPr="005D4DBC">
        <w:rPr>
          <w:lang w:val="en-UG"/>
        </w:rPr>
        <w:lastRenderedPageBreak/>
        <w:t>authorities to strengthen education campaigns on natural hazards and to equip schools and vulnerable dwellings with lightning protection schemes.</w:t>
      </w:r>
    </w:p>
    <w:p w14:paraId="5906915E" w14:textId="77777777" w:rsidR="005D4DBC" w:rsidRPr="005D4DBC" w:rsidRDefault="005D4DBC" w:rsidP="005D4DBC">
      <w:pPr>
        <w:rPr>
          <w:lang w:val="en-UG"/>
        </w:rPr>
      </w:pPr>
      <w:r w:rsidRPr="005D4DBC">
        <w:rPr>
          <w:lang w:val="en-UG"/>
        </w:rPr>
        <w:t xml:space="preserve">Meanwhile, </w:t>
      </w:r>
      <w:proofErr w:type="spellStart"/>
      <w:r w:rsidRPr="005D4DBC">
        <w:rPr>
          <w:lang w:val="en-UG"/>
        </w:rPr>
        <w:t>Ndendé</w:t>
      </w:r>
      <w:proofErr w:type="spellEnd"/>
      <w:r w:rsidRPr="005D4DBC">
        <w:rPr>
          <w:lang w:val="en-UG"/>
        </w:rPr>
        <w:t xml:space="preserve"> mourns one of his daughters, torn too early from life in a circumstance as brutal as it is unjust.</w:t>
      </w:r>
    </w:p>
    <w:p w14:paraId="6C039CE9" w14:textId="6244A170" w:rsidR="005D4DBC" w:rsidRPr="005D4DBC" w:rsidRDefault="005D4DBC" w:rsidP="005D4DBC">
      <w:pPr>
        <w:rPr>
          <w:lang w:val="en-UG"/>
        </w:rPr>
      </w:pPr>
    </w:p>
    <w:p w14:paraId="7AC5F575"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C"/>
    <w:rsid w:val="004434B3"/>
    <w:rsid w:val="005D4DBC"/>
    <w:rsid w:val="0084583B"/>
    <w:rsid w:val="00975545"/>
    <w:rsid w:val="00D14E03"/>
    <w:rsid w:val="00D40EF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AA4B"/>
  <w15:chartTrackingRefBased/>
  <w15:docId w15:val="{D0DD6453-A762-4CA3-84D4-417650BE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BC"/>
    <w:rPr>
      <w:rFonts w:eastAsiaTheme="majorEastAsia" w:cstheme="majorBidi"/>
      <w:color w:val="272727" w:themeColor="text1" w:themeTint="D8"/>
    </w:rPr>
  </w:style>
  <w:style w:type="paragraph" w:styleId="Title">
    <w:name w:val="Title"/>
    <w:basedOn w:val="Normal"/>
    <w:next w:val="Normal"/>
    <w:link w:val="TitleChar"/>
    <w:uiPriority w:val="10"/>
    <w:qFormat/>
    <w:rsid w:val="005D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BC"/>
    <w:pPr>
      <w:spacing w:before="160"/>
      <w:jc w:val="center"/>
    </w:pPr>
    <w:rPr>
      <w:i/>
      <w:iCs/>
      <w:color w:val="404040" w:themeColor="text1" w:themeTint="BF"/>
    </w:rPr>
  </w:style>
  <w:style w:type="character" w:customStyle="1" w:styleId="QuoteChar">
    <w:name w:val="Quote Char"/>
    <w:basedOn w:val="DefaultParagraphFont"/>
    <w:link w:val="Quote"/>
    <w:uiPriority w:val="29"/>
    <w:rsid w:val="005D4DBC"/>
    <w:rPr>
      <w:i/>
      <w:iCs/>
      <w:color w:val="404040" w:themeColor="text1" w:themeTint="BF"/>
    </w:rPr>
  </w:style>
  <w:style w:type="paragraph" w:styleId="ListParagraph">
    <w:name w:val="List Paragraph"/>
    <w:basedOn w:val="Normal"/>
    <w:uiPriority w:val="34"/>
    <w:qFormat/>
    <w:rsid w:val="005D4DBC"/>
    <w:pPr>
      <w:ind w:left="720"/>
      <w:contextualSpacing/>
    </w:pPr>
  </w:style>
  <w:style w:type="character" w:styleId="IntenseEmphasis">
    <w:name w:val="Intense Emphasis"/>
    <w:basedOn w:val="DefaultParagraphFont"/>
    <w:uiPriority w:val="21"/>
    <w:qFormat/>
    <w:rsid w:val="005D4DBC"/>
    <w:rPr>
      <w:i/>
      <w:iCs/>
      <w:color w:val="2F5496" w:themeColor="accent1" w:themeShade="BF"/>
    </w:rPr>
  </w:style>
  <w:style w:type="paragraph" w:styleId="IntenseQuote">
    <w:name w:val="Intense Quote"/>
    <w:basedOn w:val="Normal"/>
    <w:next w:val="Normal"/>
    <w:link w:val="IntenseQuoteChar"/>
    <w:uiPriority w:val="30"/>
    <w:qFormat/>
    <w:rsid w:val="005D4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DBC"/>
    <w:rPr>
      <w:i/>
      <w:iCs/>
      <w:color w:val="2F5496" w:themeColor="accent1" w:themeShade="BF"/>
    </w:rPr>
  </w:style>
  <w:style w:type="character" w:styleId="IntenseReference">
    <w:name w:val="Intense Reference"/>
    <w:basedOn w:val="DefaultParagraphFont"/>
    <w:uiPriority w:val="32"/>
    <w:qFormat/>
    <w:rsid w:val="005D4DBC"/>
    <w:rPr>
      <w:b/>
      <w:bCs/>
      <w:smallCaps/>
      <w:color w:val="2F5496" w:themeColor="accent1" w:themeShade="BF"/>
      <w:spacing w:val="5"/>
    </w:rPr>
  </w:style>
  <w:style w:type="character" w:styleId="Hyperlink">
    <w:name w:val="Hyperlink"/>
    <w:basedOn w:val="DefaultParagraphFont"/>
    <w:uiPriority w:val="99"/>
    <w:unhideWhenUsed/>
    <w:rsid w:val="005D4DBC"/>
    <w:rPr>
      <w:color w:val="0563C1" w:themeColor="hyperlink"/>
      <w:u w:val="single"/>
    </w:rPr>
  </w:style>
  <w:style w:type="character" w:styleId="UnresolvedMention">
    <w:name w:val="Unresolved Mention"/>
    <w:basedOn w:val="DefaultParagraphFont"/>
    <w:uiPriority w:val="99"/>
    <w:semiHidden/>
    <w:unhideWhenUsed/>
    <w:rsid w:val="005D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bonmediatime.com/libreville-une-sexagenaire-handicapee-perd-sa-maison-dans-un-incendie-cause-par-la-foudre-a-belle-vue-1/" TargetMode="External"/><Relationship Id="rId5" Type="http://schemas.openxmlformats.org/officeDocument/2006/relationships/image" Target="media/image1.jpeg"/><Relationship Id="rId4" Type="http://schemas.openxmlformats.org/officeDocument/2006/relationships/hyperlink" Target="https://gabonmediatime.com/ndende-la-foudre-fauche-la-vie-dune-lyce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2025-09-25T12:29:00Z</dcterms:created>
  <dcterms:modified xsi:type="dcterms:W3CDTF">2025-09-25T12:34:00Z</dcterms:modified>
</cp:coreProperties>
</file>