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9137" w14:textId="0547533D" w:rsidR="00BE1751" w:rsidRPr="00BE1751" w:rsidRDefault="00CF25C7" w:rsidP="00BE1751">
      <w:pPr>
        <w:rPr>
          <w:lang w:val="en-UG"/>
        </w:rPr>
      </w:pPr>
      <w:r>
        <w:rPr>
          <w:b/>
          <w:bCs/>
          <w:lang w:val="en-UG"/>
        </w:rPr>
        <w:t>Malawi....</w:t>
      </w:r>
      <w:r w:rsidR="00BE1751" w:rsidRPr="00BE1751">
        <w:rPr>
          <w:b/>
          <w:bCs/>
          <w:lang w:val="en-UG"/>
        </w:rPr>
        <w:t xml:space="preserve">Lightning Kills One as Early-Season Storms Displace Over 4,000 People — </w:t>
      </w:r>
      <w:proofErr w:type="spellStart"/>
      <w:r w:rsidR="00BE1751" w:rsidRPr="00BE1751">
        <w:rPr>
          <w:b/>
          <w:bCs/>
          <w:lang w:val="en-UG"/>
        </w:rPr>
        <w:t>DoDMA</w:t>
      </w:r>
      <w:proofErr w:type="spellEnd"/>
      <w:r w:rsidR="00BE1751" w:rsidRPr="00BE1751">
        <w:rPr>
          <w:lang w:val="en-UG"/>
        </w:rPr>
        <w:t xml:space="preserve"> – Malawi </w:t>
      </w:r>
    </w:p>
    <w:p w14:paraId="68751A48" w14:textId="070BC34A" w:rsidR="00BE1751" w:rsidRPr="00BE1751" w:rsidRDefault="00BE1751" w:rsidP="00BE1751">
      <w:pPr>
        <w:rPr>
          <w:lang w:val="en-UG"/>
        </w:rPr>
      </w:pPr>
      <w:hyperlink r:id="rId5" w:history="1">
        <w:r w:rsidRPr="00BE1751">
          <w:rPr>
            <w:rStyle w:val="Hyperlink"/>
            <w:lang w:val="en-UG"/>
          </w:rPr>
          <w:t>https://africabrief.substack.com/p/lightning-kills-one-as-early-season</w:t>
        </w:r>
      </w:hyperlink>
    </w:p>
    <w:p w14:paraId="06890E36" w14:textId="77777777" w:rsidR="00BE1751" w:rsidRPr="00BE1751" w:rsidRDefault="00BE1751" w:rsidP="00BE1751">
      <w:pPr>
        <w:rPr>
          <w:lang w:val="en-UG"/>
        </w:rPr>
      </w:pPr>
      <w:r w:rsidRPr="00BE1751">
        <w:rPr>
          <w:lang w:val="en-UG"/>
        </w:rPr>
        <w:t>Nov 21, 2025</w:t>
      </w:r>
    </w:p>
    <w:p w14:paraId="26E3138B" w14:textId="77777777" w:rsidR="00BE1751" w:rsidRPr="00BE1751" w:rsidRDefault="00BE1751" w:rsidP="00BE1751">
      <w:pPr>
        <w:rPr>
          <w:color w:val="000000" w:themeColor="text1"/>
          <w:lang w:val="en-UG"/>
        </w:rPr>
      </w:pPr>
      <w:r>
        <w:rPr>
          <w:color w:val="000000" w:themeColor="text1"/>
          <w:lang w:val="en-UG"/>
        </w:rPr>
        <w:t xml:space="preserve">By </w:t>
      </w:r>
      <w:hyperlink r:id="rId6" w:history="1">
        <w:r w:rsidRPr="00BE1751">
          <w:rPr>
            <w:rStyle w:val="Hyperlink"/>
            <w:color w:val="000000" w:themeColor="text1"/>
            <w:u w:val="none"/>
            <w:lang w:val="en-UG"/>
          </w:rPr>
          <w:t>Winston Mwale</w:t>
        </w:r>
      </w:hyperlink>
    </w:p>
    <w:p w14:paraId="6471B1A3" w14:textId="77777777" w:rsidR="00BE1751" w:rsidRPr="00BE1751" w:rsidRDefault="00BE1751" w:rsidP="00BE1751">
      <w:pPr>
        <w:rPr>
          <w:lang w:val="en-UG"/>
        </w:rPr>
      </w:pPr>
      <w:proofErr w:type="spellStart"/>
      <w:r w:rsidRPr="00BE1751">
        <w:rPr>
          <w:lang w:val="en-UG"/>
        </w:rPr>
        <w:t>DoDMA</w:t>
      </w:r>
      <w:proofErr w:type="spellEnd"/>
      <w:r w:rsidRPr="00BE1751">
        <w:rPr>
          <w:lang w:val="en-UG"/>
        </w:rPr>
        <w:t xml:space="preserve"> said it will continue updating the nation on disaster occurrences and ongoing response efforts.</w:t>
      </w:r>
    </w:p>
    <w:p w14:paraId="72EFEFDE" w14:textId="77777777" w:rsidR="00BE1751" w:rsidRPr="00BE1751" w:rsidRDefault="00BE1751" w:rsidP="00BE1751">
      <w:pPr>
        <w:rPr>
          <w:lang w:val="en-UG"/>
        </w:rPr>
      </w:pPr>
      <w:r w:rsidRPr="00BE1751">
        <w:rPr>
          <w:lang w:val="en-UG"/>
        </w:rPr>
        <w:t>Lilongwe, Malawi—One person has died after being struck by lightning in Neno District as severe early-season storms continue to wreak havoc across Malawi, affecting more than 4,360 people since the onset of the 2025/26 rainy season, the Department of Disaster Management Affairs (</w:t>
      </w:r>
      <w:proofErr w:type="spellStart"/>
      <w:r w:rsidRPr="00BE1751">
        <w:rPr>
          <w:lang w:val="en-UG"/>
        </w:rPr>
        <w:t>DoDMA</w:t>
      </w:r>
      <w:proofErr w:type="spellEnd"/>
      <w:r w:rsidRPr="00BE1751">
        <w:rPr>
          <w:lang w:val="en-UG"/>
        </w:rPr>
        <w:t>) has confirmed, writes Winston Mwale.</w:t>
      </w:r>
    </w:p>
    <w:p w14:paraId="79D1FD8C" w14:textId="77777777" w:rsidR="00BE1751" w:rsidRPr="00BE1751" w:rsidRDefault="00BE1751" w:rsidP="00BE1751">
      <w:pPr>
        <w:rPr>
          <w:lang w:val="en-UG"/>
        </w:rPr>
      </w:pPr>
      <w:r w:rsidRPr="00BE1751">
        <w:rPr>
          <w:lang w:val="en-UG"/>
        </w:rPr>
        <w:t xml:space="preserve">In its latest update released on Friday, </w:t>
      </w:r>
      <w:proofErr w:type="spellStart"/>
      <w:r w:rsidRPr="00BE1751">
        <w:rPr>
          <w:lang w:val="en-UG"/>
        </w:rPr>
        <w:t>DoDMA</w:t>
      </w:r>
      <w:proofErr w:type="spellEnd"/>
      <w:r w:rsidRPr="00BE1751">
        <w:rPr>
          <w:lang w:val="en-UG"/>
        </w:rPr>
        <w:t xml:space="preserve"> reported that 969 households have been affected by stormy rains, flash floods and strong winds across ten councils: </w:t>
      </w:r>
      <w:proofErr w:type="spellStart"/>
      <w:r w:rsidRPr="00BE1751">
        <w:rPr>
          <w:lang w:val="en-UG"/>
        </w:rPr>
        <w:t>Chitipa</w:t>
      </w:r>
      <w:proofErr w:type="spellEnd"/>
      <w:r w:rsidRPr="00BE1751">
        <w:rPr>
          <w:lang w:val="en-UG"/>
        </w:rPr>
        <w:t xml:space="preserve">, Dedza, Dowa, Kasungu, Lilongwe, Neno, Nkhata Bay, </w:t>
      </w:r>
      <w:proofErr w:type="spellStart"/>
      <w:r w:rsidRPr="00BE1751">
        <w:rPr>
          <w:lang w:val="en-UG"/>
        </w:rPr>
        <w:t>Nkhotakota</w:t>
      </w:r>
      <w:proofErr w:type="spellEnd"/>
      <w:r w:rsidRPr="00BE1751">
        <w:rPr>
          <w:lang w:val="en-UG"/>
        </w:rPr>
        <w:t xml:space="preserve">, </w:t>
      </w:r>
      <w:proofErr w:type="spellStart"/>
      <w:r w:rsidRPr="00BE1751">
        <w:rPr>
          <w:lang w:val="en-UG"/>
        </w:rPr>
        <w:t>Nsanje</w:t>
      </w:r>
      <w:proofErr w:type="spellEnd"/>
      <w:r w:rsidRPr="00BE1751">
        <w:rPr>
          <w:lang w:val="en-UG"/>
        </w:rPr>
        <w:t xml:space="preserve"> and Thyolo.</w:t>
      </w:r>
    </w:p>
    <w:p w14:paraId="07F8E544" w14:textId="77777777" w:rsidR="00BE1751" w:rsidRPr="00BE1751" w:rsidRDefault="00BE1751" w:rsidP="00BE1751">
      <w:pPr>
        <w:rPr>
          <w:lang w:val="en-UG"/>
        </w:rPr>
      </w:pPr>
      <w:r w:rsidRPr="00BE1751">
        <w:rPr>
          <w:lang w:val="en-UG"/>
        </w:rPr>
        <w:t>The department further indicated that ten people sustained various injuries during the weather-related incidents recorded up to 21 November.</w:t>
      </w:r>
    </w:p>
    <w:p w14:paraId="7280097D" w14:textId="77777777" w:rsidR="00BE1751" w:rsidRPr="00BE1751" w:rsidRDefault="00BE1751" w:rsidP="00BE1751">
      <w:pPr>
        <w:rPr>
          <w:lang w:val="en-UG"/>
        </w:rPr>
      </w:pPr>
      <w:r w:rsidRPr="00BE1751">
        <w:rPr>
          <w:lang w:val="en-UG"/>
        </w:rPr>
        <w:t xml:space="preserve">Commissioner for Disaster Management Affairs Wilson </w:t>
      </w:r>
      <w:proofErr w:type="spellStart"/>
      <w:r w:rsidRPr="00BE1751">
        <w:rPr>
          <w:lang w:val="en-UG"/>
        </w:rPr>
        <w:t>Moleni</w:t>
      </w:r>
      <w:proofErr w:type="spellEnd"/>
      <w:r w:rsidRPr="00BE1751">
        <w:rPr>
          <w:lang w:val="en-UG"/>
        </w:rPr>
        <w:t xml:space="preserve"> said response operations are underway, with families receiving food and essential relief items.</w:t>
      </w:r>
    </w:p>
    <w:p w14:paraId="34F8EB8F" w14:textId="77777777" w:rsidR="00BE1751" w:rsidRPr="00BE1751" w:rsidRDefault="00BE1751" w:rsidP="00BE1751">
      <w:pPr>
        <w:rPr>
          <w:lang w:val="en-UG"/>
        </w:rPr>
      </w:pPr>
      <w:r w:rsidRPr="00BE1751">
        <w:rPr>
          <w:lang w:val="en-UG"/>
        </w:rPr>
        <w:t xml:space="preserve">“The department is reaching out to the affected with food and non-food items, which include maize, beans, blankets, pails and plastic sheets for temporary roofing,” </w:t>
      </w:r>
      <w:proofErr w:type="spellStart"/>
      <w:r w:rsidRPr="00BE1751">
        <w:rPr>
          <w:lang w:val="en-UG"/>
        </w:rPr>
        <w:t>Moleni</w:t>
      </w:r>
      <w:proofErr w:type="spellEnd"/>
      <w:r w:rsidRPr="00BE1751">
        <w:rPr>
          <w:lang w:val="en-UG"/>
        </w:rPr>
        <w:t xml:space="preserve"> said, adding that assistance will continue based on verified district reports.</w:t>
      </w:r>
    </w:p>
    <w:p w14:paraId="4C719D32" w14:textId="77777777" w:rsidR="00BE1751" w:rsidRPr="00BE1751" w:rsidRDefault="00BE1751" w:rsidP="00BE1751">
      <w:pPr>
        <w:rPr>
          <w:lang w:val="en-UG"/>
        </w:rPr>
      </w:pPr>
      <w:proofErr w:type="spellStart"/>
      <w:r w:rsidRPr="00BE1751">
        <w:rPr>
          <w:lang w:val="en-UG"/>
        </w:rPr>
        <w:t>DoDMA</w:t>
      </w:r>
      <w:proofErr w:type="spellEnd"/>
      <w:r w:rsidRPr="00BE1751">
        <w:rPr>
          <w:lang w:val="en-UG"/>
        </w:rPr>
        <w:t xml:space="preserve"> has urged the public to remain vigilant as rainfall is expected to intensify in the coming weeks.</w:t>
      </w:r>
    </w:p>
    <w:p w14:paraId="72BBD27F" w14:textId="77777777" w:rsidR="00D14E03" w:rsidRPr="00BE1751" w:rsidRDefault="00D14E03" w:rsidP="00BE1751"/>
    <w:sectPr w:rsidR="00D14E03" w:rsidRPr="00BE1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4D30"/>
    <w:multiLevelType w:val="multilevel"/>
    <w:tmpl w:val="F95E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56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51"/>
    <w:rsid w:val="004434B3"/>
    <w:rsid w:val="00975545"/>
    <w:rsid w:val="00BE1751"/>
    <w:rsid w:val="00CC6080"/>
    <w:rsid w:val="00CF25C7"/>
    <w:rsid w:val="00D14E03"/>
    <w:rsid w:val="00E5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FC478"/>
  <w15:chartTrackingRefBased/>
  <w15:docId w15:val="{764B21C6-5D3F-40D7-81D2-9065CE0E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7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7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7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1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bstack.com/@africabriefnews" TargetMode="External"/><Relationship Id="rId5" Type="http://schemas.openxmlformats.org/officeDocument/2006/relationships/hyperlink" Target="https://africabrief.substack.com/p/lightning-kills-one-as-early-seas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1409</Characters>
  <Application>Microsoft Office Word</Application>
  <DocSecurity>0</DocSecurity>
  <Lines>22</Lines>
  <Paragraphs>8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2025-11-23T22:16:00Z</dcterms:created>
  <dcterms:modified xsi:type="dcterms:W3CDTF">2025-11-23T22:16:00Z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052aceae-a466-4d6a-9b21-5287b39ecded</vt:lpwstr>
  </property>
</Properties>
</file>