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27BD" w14:textId="2EA1AFEF" w:rsidR="002043B0" w:rsidRPr="002043B0" w:rsidRDefault="002043B0" w:rsidP="002043B0">
      <w:pPr>
        <w:rPr>
          <w:lang w:val="en-UG"/>
        </w:rPr>
      </w:pPr>
      <w:r w:rsidRPr="002043B0">
        <w:rPr>
          <w:b/>
          <w:bCs/>
          <w:lang w:val="en-UG"/>
        </w:rPr>
        <w:t xml:space="preserve">Seven </w:t>
      </w:r>
      <w:proofErr w:type="gramStart"/>
      <w:r w:rsidRPr="002043B0">
        <w:rPr>
          <w:b/>
          <w:bCs/>
          <w:lang w:val="en-UG"/>
        </w:rPr>
        <w:t>die</w:t>
      </w:r>
      <w:proofErr w:type="gramEnd"/>
      <w:r w:rsidRPr="002043B0">
        <w:rPr>
          <w:b/>
          <w:bCs/>
          <w:lang w:val="en-UG"/>
        </w:rPr>
        <w:t xml:space="preserve"> in Aweil lightning strike</w:t>
      </w:r>
      <w:r>
        <w:rPr>
          <w:b/>
          <w:bCs/>
          <w:lang w:val="en-UG"/>
        </w:rPr>
        <w:t xml:space="preserve"> – Sudan</w:t>
      </w:r>
      <w:r>
        <w:rPr>
          <w:b/>
          <w:bCs/>
          <w:lang w:val="en-UG"/>
        </w:rPr>
        <w:br/>
      </w:r>
      <w:r>
        <w:rPr>
          <w:b/>
          <w:bCs/>
          <w:lang w:val="en-UG"/>
        </w:rPr>
        <w:br/>
      </w:r>
      <w:hyperlink r:id="rId4" w:history="1">
        <w:r w:rsidRPr="002043B0">
          <w:rPr>
            <w:rStyle w:val="Hyperlink"/>
            <w:lang w:val="en-UG"/>
          </w:rPr>
          <w:t>https://www.sudanspost.com/seven-die-in-aweil-lightning-strike/</w:t>
        </w:r>
      </w:hyperlink>
    </w:p>
    <w:p w14:paraId="3E463CC0" w14:textId="16E30FF9" w:rsidR="002043B0" w:rsidRPr="002043B0" w:rsidRDefault="002043B0" w:rsidP="002043B0">
      <w:pPr>
        <w:rPr>
          <w:lang w:val="en-UG"/>
        </w:rPr>
      </w:pPr>
      <w:r>
        <w:rPr>
          <w:lang w:val="en-UG"/>
        </w:rPr>
        <w:t>1 May 2025</w:t>
      </w:r>
      <w:r>
        <w:rPr>
          <w:lang w:val="en-UG"/>
        </w:rPr>
        <w:br/>
      </w:r>
      <w:r>
        <w:rPr>
          <w:lang w:val="en-UG"/>
        </w:rPr>
        <w:br/>
        <w:t xml:space="preserve">By </w:t>
      </w:r>
      <w:r w:rsidRPr="002043B0">
        <w:rPr>
          <w:lang w:val="en-UG"/>
        </w:rPr>
        <w:t>Sudan Post</w:t>
      </w:r>
    </w:p>
    <w:p w14:paraId="06FD18B7" w14:textId="687BD640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drawing>
          <wp:inline distT="0" distB="0" distL="0" distR="0" wp14:anchorId="113AB39C" wp14:editId="4C57C847">
            <wp:extent cx="4254500" cy="2393096"/>
            <wp:effectExtent l="0" t="0" r="0" b="7620"/>
            <wp:docPr id="1008697916" name="Picture 2" descr="Victims of lightning being buried in a mass grave in Aw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ctims of lightning being buried in a mass grave in Aw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2" cy="23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G"/>
        </w:rPr>
        <w:br/>
      </w:r>
      <w:r>
        <w:rPr>
          <w:lang w:val="en-UG"/>
        </w:rPr>
        <w:br/>
      </w:r>
      <w:r w:rsidRPr="002043B0">
        <w:rPr>
          <w:lang w:val="en-UG"/>
        </w:rPr>
        <w:t>Victims of lightning are being buried in a mass grave in Aweil. [Photo: Courtesy]</w:t>
      </w:r>
    </w:p>
    <w:p w14:paraId="36A9E778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 xml:space="preserve">AWEIL – At least seven people were killed by a lightning strike at </w:t>
      </w:r>
      <w:proofErr w:type="spellStart"/>
      <w:r w:rsidRPr="002043B0">
        <w:rPr>
          <w:lang w:val="en-UG"/>
        </w:rPr>
        <w:t>Awuluic</w:t>
      </w:r>
      <w:proofErr w:type="spellEnd"/>
      <w:r w:rsidRPr="002043B0">
        <w:rPr>
          <w:lang w:val="en-UG"/>
        </w:rPr>
        <w:t xml:space="preserve"> village in Aweil Centre in South Sudan’s Northern Bahr El Gazal State, leaving the community in shock.</w:t>
      </w:r>
    </w:p>
    <w:p w14:paraId="2F21A8E8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 xml:space="preserve">The victims were struck on Tuesday while taking shelter in a locally thatched hut after leaving their work as part of a group of vegetable growers at </w:t>
      </w:r>
      <w:proofErr w:type="spellStart"/>
      <w:r w:rsidRPr="002043B0">
        <w:rPr>
          <w:lang w:val="en-UG"/>
        </w:rPr>
        <w:t>Awuluic</w:t>
      </w:r>
      <w:proofErr w:type="spellEnd"/>
      <w:r w:rsidRPr="002043B0">
        <w:rPr>
          <w:lang w:val="en-UG"/>
        </w:rPr>
        <w:t xml:space="preserve"> farms.</w:t>
      </w:r>
    </w:p>
    <w:p w14:paraId="39599C9B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 xml:space="preserve">The incident occurred as a thunderstorm hit the area, with rain beginning to fall for the first time in Aweil. Local authorities identified the victims as Akec </w:t>
      </w:r>
      <w:proofErr w:type="spellStart"/>
      <w:r w:rsidRPr="002043B0">
        <w:rPr>
          <w:lang w:val="en-UG"/>
        </w:rPr>
        <w:t>Diing</w:t>
      </w:r>
      <w:proofErr w:type="spellEnd"/>
      <w:r w:rsidRPr="002043B0">
        <w:rPr>
          <w:lang w:val="en-UG"/>
        </w:rPr>
        <w:t xml:space="preserve"> </w:t>
      </w:r>
      <w:proofErr w:type="spellStart"/>
      <w:r w:rsidRPr="002043B0">
        <w:rPr>
          <w:lang w:val="en-UG"/>
        </w:rPr>
        <w:t>Athian</w:t>
      </w:r>
      <w:proofErr w:type="spellEnd"/>
      <w:r w:rsidRPr="002043B0">
        <w:rPr>
          <w:lang w:val="en-UG"/>
        </w:rPr>
        <w:t xml:space="preserve"> and her two children, aged approximately 7 and 4, 33-year-old </w:t>
      </w:r>
      <w:proofErr w:type="spellStart"/>
      <w:r w:rsidRPr="002043B0">
        <w:rPr>
          <w:lang w:val="en-UG"/>
        </w:rPr>
        <w:t>Akuol</w:t>
      </w:r>
      <w:proofErr w:type="spellEnd"/>
      <w:r w:rsidRPr="002043B0">
        <w:rPr>
          <w:lang w:val="en-UG"/>
        </w:rPr>
        <w:t xml:space="preserve"> </w:t>
      </w:r>
      <w:proofErr w:type="spellStart"/>
      <w:r w:rsidRPr="002043B0">
        <w:rPr>
          <w:lang w:val="en-UG"/>
        </w:rPr>
        <w:t>Thiik</w:t>
      </w:r>
      <w:proofErr w:type="spellEnd"/>
      <w:r w:rsidRPr="002043B0">
        <w:rPr>
          <w:lang w:val="en-UG"/>
        </w:rPr>
        <w:t xml:space="preserve"> and her two children, and a girl only identified as Ajak.</w:t>
      </w:r>
    </w:p>
    <w:p w14:paraId="3DD9B55C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>Dut Bak, the local chief in the village, described the event as a horrific incident that caught the community off guard.</w:t>
      </w:r>
    </w:p>
    <w:p w14:paraId="640F5619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>“I am appealing to the people of Aweil to take heart. There is a need for support as they are buried in a mass grave. We are calling upon the government to do what is needed as this shook us in amazement,” Mr. Dut stated. He noted that the young girl, Ajak, was a visitor to the area, making the tragedy even more shocking.</w:t>
      </w:r>
    </w:p>
    <w:p w14:paraId="3B66E874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 xml:space="preserve">Simon Dut Lual, the </w:t>
      </w:r>
      <w:proofErr w:type="spellStart"/>
      <w:r w:rsidRPr="002043B0">
        <w:rPr>
          <w:lang w:val="en-UG"/>
        </w:rPr>
        <w:t>Awuluic</w:t>
      </w:r>
      <w:proofErr w:type="spellEnd"/>
      <w:r w:rsidRPr="002043B0">
        <w:rPr>
          <w:lang w:val="en-UG"/>
        </w:rPr>
        <w:t xml:space="preserve"> payam administrator, confirmed the incident occurred around 4:00 PM. “As they were at the vegetable farm, they ran to seek shelter, and God took them in such a manner. Let’s all take heart as people of Aweil, as such a death is uncommon,” he added.</w:t>
      </w:r>
    </w:p>
    <w:p w14:paraId="75F08F24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>Lightning is a flash of light produced by a short-duration, high-voltage discharge of electricity within clouds or between a cloud and the earth.</w:t>
      </w:r>
    </w:p>
    <w:p w14:paraId="28B05296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>It is primarily caused by the buildup of electrical charges in storm clouds, typically cumulonimbus clouds, due to the collision of water droplets, ice particles, and other particles in turbulent air.</w:t>
      </w:r>
    </w:p>
    <w:p w14:paraId="0F5D1DBC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lastRenderedPageBreak/>
        <w:t>This charge separation creates a powerful electric field, leading to a rapid discharge in the form of lightning. Factors such as strong updrafts, temperature differences, and atmospheric instability contribute to the conditions that generate lightning, making thunderstorms a common setting for such events.</w:t>
      </w:r>
    </w:p>
    <w:p w14:paraId="024A7597" w14:textId="77777777" w:rsidR="002043B0" w:rsidRPr="002043B0" w:rsidRDefault="002043B0" w:rsidP="002043B0">
      <w:pPr>
        <w:rPr>
          <w:lang w:val="en-UG"/>
        </w:rPr>
      </w:pPr>
      <w:r w:rsidRPr="002043B0">
        <w:rPr>
          <w:lang w:val="en-UG"/>
        </w:rPr>
        <w:t>In regions like Aweil, where seasonal rains mark the onset of wet conditions, the risk of lightning strikes can increase during early storms.</w:t>
      </w:r>
    </w:p>
    <w:p w14:paraId="2E0A0A73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B0"/>
    <w:rsid w:val="001C593E"/>
    <w:rsid w:val="002043B0"/>
    <w:rsid w:val="003C7DFE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07E4"/>
  <w15:chartTrackingRefBased/>
  <w15:docId w15:val="{95D465BF-0377-45F3-866B-ECDE42D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3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3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3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3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sudanspost.com/seven-die-in-aweil-lightning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2025-05-01T18:56:00Z</dcterms:created>
  <dcterms:modified xsi:type="dcterms:W3CDTF">2025-05-01T19:11:00Z</dcterms:modified>
</cp:coreProperties>
</file>