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FEBE66" w14:textId="2FDA8C73" w:rsidR="00C5170C" w:rsidRDefault="00C5170C" w:rsidP="00C5170C">
      <w:pPr>
        <w:rPr>
          <w:b/>
          <w:bCs/>
        </w:rPr>
      </w:pPr>
      <w:r w:rsidRPr="00C5170C">
        <w:rPr>
          <w:b/>
          <w:bCs/>
        </w:rPr>
        <w:t>Lightning Kills LC1 Chairperson, Injures Three in Rukungiri</w:t>
      </w:r>
      <w:r>
        <w:rPr>
          <w:b/>
          <w:bCs/>
        </w:rPr>
        <w:t xml:space="preserve"> – Uganda</w:t>
      </w:r>
    </w:p>
    <w:p w14:paraId="735F276B" w14:textId="78D8A4FE" w:rsidR="00C5170C" w:rsidRPr="00C5170C" w:rsidRDefault="00C5170C" w:rsidP="00C5170C">
      <w:hyperlink r:id="rId4" w:history="1">
        <w:r w:rsidRPr="00C5170C">
          <w:rPr>
            <w:rStyle w:val="Hyperlink"/>
          </w:rPr>
          <w:t>https://thesource.co.ug/national/lightning-kills-lc1-chairperson-injures-three-in-rukungiri/</w:t>
        </w:r>
      </w:hyperlink>
    </w:p>
    <w:p w14:paraId="7A66C022" w14:textId="3B8E46E2" w:rsidR="00C5170C" w:rsidRPr="00C5170C" w:rsidRDefault="00C5170C" w:rsidP="00C5170C">
      <w:r w:rsidRPr="00C5170C">
        <w:t>23 February 2026</w:t>
      </w:r>
    </w:p>
    <w:p w14:paraId="38DB05D4" w14:textId="18066E4F" w:rsidR="00C5170C" w:rsidRDefault="00C5170C" w:rsidP="00C5170C">
      <w:r>
        <w:t xml:space="preserve">By </w:t>
      </w:r>
      <w:r w:rsidRPr="00C5170C">
        <w:t>Aine Kevin</w:t>
      </w:r>
    </w:p>
    <w:p w14:paraId="65E4E5C0" w14:textId="1402EDE8" w:rsidR="00E24EF5" w:rsidRPr="00C5170C" w:rsidRDefault="00E24EF5" w:rsidP="00C5170C">
      <w:r>
        <w:rPr>
          <w:noProof/>
        </w:rPr>
        <w:drawing>
          <wp:inline distT="0" distB="0" distL="0" distR="0" wp14:anchorId="5C027725" wp14:editId="3172C1CB">
            <wp:extent cx="3563486" cy="3097619"/>
            <wp:effectExtent l="0" t="0" r="0" b="7620"/>
            <wp:docPr id="198417514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68802" cy="3102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A4512E" w14:textId="77777777" w:rsidR="00C5170C" w:rsidRPr="00C5170C" w:rsidRDefault="00C5170C" w:rsidP="00C5170C">
      <w:r w:rsidRPr="00C5170C">
        <w:t xml:space="preserve">The Chairperson LC1 for </w:t>
      </w:r>
      <w:proofErr w:type="spellStart"/>
      <w:r w:rsidRPr="00C5170C">
        <w:t>Nyakabungo</w:t>
      </w:r>
      <w:proofErr w:type="spellEnd"/>
      <w:r w:rsidRPr="00C5170C">
        <w:t xml:space="preserve"> Cell, Katonya Parish in </w:t>
      </w:r>
      <w:proofErr w:type="spellStart"/>
      <w:r w:rsidRPr="00C5170C">
        <w:t>Nyakishenyi</w:t>
      </w:r>
      <w:proofErr w:type="spellEnd"/>
      <w:r w:rsidRPr="00C5170C">
        <w:t xml:space="preserve"> Subcounty, Rukungiri District, Emmanuel Tumuhamye, has been struck and killed by lightning.</w:t>
      </w:r>
    </w:p>
    <w:p w14:paraId="21CB1BF8" w14:textId="77777777" w:rsidR="00C5170C" w:rsidRPr="00C5170C" w:rsidRDefault="00C5170C" w:rsidP="00C5170C">
      <w:proofErr w:type="spellStart"/>
      <w:r w:rsidRPr="00C5170C">
        <w:t>Tumuhamye</w:t>
      </w:r>
      <w:proofErr w:type="spellEnd"/>
      <w:r w:rsidRPr="00C5170C">
        <w:t xml:space="preserve"> was reportedly struck while grazing his cows on Saturday evening during a thunderstorm.</w:t>
      </w:r>
    </w:p>
    <w:p w14:paraId="07FCACCC" w14:textId="77777777" w:rsidR="00C5170C" w:rsidRPr="00C5170C" w:rsidRDefault="00C5170C" w:rsidP="00C5170C">
      <w:r w:rsidRPr="00C5170C">
        <w:t xml:space="preserve">The LC3 Chairperson for </w:t>
      </w:r>
      <w:proofErr w:type="spellStart"/>
      <w:r w:rsidRPr="00C5170C">
        <w:t>Nyakishenyi</w:t>
      </w:r>
      <w:proofErr w:type="spellEnd"/>
      <w:r w:rsidRPr="00C5170C">
        <w:t xml:space="preserve"> Subcounty, Wednesday Twinomujuni, confirmed that three other people were also struck by lightning during the same incident. They were rushed to </w:t>
      </w:r>
      <w:proofErr w:type="spellStart"/>
      <w:r w:rsidRPr="00C5170C">
        <w:t>Kisiizi</w:t>
      </w:r>
      <w:proofErr w:type="spellEnd"/>
      <w:r w:rsidRPr="00C5170C">
        <w:t xml:space="preserve"> Hospital in critical condition for urgent medical attention.</w:t>
      </w:r>
    </w:p>
    <w:p w14:paraId="037DCE54" w14:textId="77777777" w:rsidR="00C5170C" w:rsidRPr="00C5170C" w:rsidRDefault="00C5170C" w:rsidP="00C5170C">
      <w:r w:rsidRPr="00C5170C">
        <w:t>Speaking about the tragedy, Twinomujuni expressed concern over the rising lightning incidents in the area and urged residents to seek shelter during thunderstorms.</w:t>
      </w:r>
    </w:p>
    <w:p w14:paraId="03299B10" w14:textId="77777777" w:rsidR="00C5170C" w:rsidRPr="00C5170C" w:rsidRDefault="00C5170C" w:rsidP="00C5170C">
      <w:r w:rsidRPr="00C5170C">
        <w:t xml:space="preserve">The Mayor of </w:t>
      </w:r>
      <w:proofErr w:type="spellStart"/>
      <w:r w:rsidRPr="00C5170C">
        <w:t>Akagaana</w:t>
      </w:r>
      <w:proofErr w:type="spellEnd"/>
      <w:r w:rsidRPr="00C5170C">
        <w:t xml:space="preserve"> Town Council in </w:t>
      </w:r>
      <w:proofErr w:type="spellStart"/>
      <w:r w:rsidRPr="00C5170C">
        <w:t>Nyakishenyi</w:t>
      </w:r>
      <w:proofErr w:type="spellEnd"/>
      <w:r w:rsidRPr="00C5170C">
        <w:t xml:space="preserve"> Subcounty, Backer Ahimbisibwe, described the late </w:t>
      </w:r>
      <w:proofErr w:type="spellStart"/>
      <w:r w:rsidRPr="00C5170C">
        <w:t>Tumuhamye</w:t>
      </w:r>
      <w:proofErr w:type="spellEnd"/>
      <w:r w:rsidRPr="00C5170C">
        <w:t xml:space="preserve"> as a development-oriented leader who always encouraged young people to work hard and pursue self-sustainability.</w:t>
      </w:r>
    </w:p>
    <w:p w14:paraId="6E2E75FF" w14:textId="77777777" w:rsidR="00C5170C" w:rsidRPr="00C5170C" w:rsidRDefault="00C5170C" w:rsidP="00C5170C">
      <w:r w:rsidRPr="00C5170C">
        <w:t xml:space="preserve">He noted that </w:t>
      </w:r>
      <w:proofErr w:type="spellStart"/>
      <w:r w:rsidRPr="00C5170C">
        <w:t>Tumuhamye</w:t>
      </w:r>
      <w:proofErr w:type="spellEnd"/>
      <w:r w:rsidRPr="00C5170C">
        <w:t xml:space="preserve"> had served as LC1 Chairperson for </w:t>
      </w:r>
      <w:proofErr w:type="spellStart"/>
      <w:r w:rsidRPr="00C5170C">
        <w:t>Nyakabungo</w:t>
      </w:r>
      <w:proofErr w:type="spellEnd"/>
      <w:r w:rsidRPr="00C5170C">
        <w:t xml:space="preserve"> Cell for over 30 years.</w:t>
      </w:r>
    </w:p>
    <w:p w14:paraId="30CED9F9" w14:textId="77777777" w:rsidR="00C5170C" w:rsidRPr="00C5170C" w:rsidRDefault="00C5170C" w:rsidP="00C5170C">
      <w:r w:rsidRPr="00C5170C">
        <w:t xml:space="preserve">Meanwhile, on February 19, 2026, another lightning incident in Bushenyi District left two pupils dead. The incident occurred when lightning struck pupils of St. Mary’s Primary School </w:t>
      </w:r>
      <w:proofErr w:type="spellStart"/>
      <w:r w:rsidRPr="00C5170C">
        <w:t>Kyamuhunga</w:t>
      </w:r>
      <w:proofErr w:type="spellEnd"/>
      <w:r w:rsidRPr="00C5170C">
        <w:t xml:space="preserve"> as they walked home after having lunch near St. Mary’s Catholic Church in </w:t>
      </w:r>
      <w:proofErr w:type="spellStart"/>
      <w:r w:rsidRPr="00C5170C">
        <w:t>Kyamuhunga</w:t>
      </w:r>
      <w:proofErr w:type="spellEnd"/>
      <w:r w:rsidRPr="00C5170C">
        <w:t>.</w:t>
      </w:r>
    </w:p>
    <w:p w14:paraId="0A8CE274" w14:textId="77777777" w:rsidR="00C5170C" w:rsidRPr="00C5170C" w:rsidRDefault="00C5170C" w:rsidP="00C5170C">
      <w:r w:rsidRPr="00C5170C">
        <w:t xml:space="preserve">Police identified the deceased pupils as Maria Ainembabazi, 7, a Primary One pupil, and Augustine Ainomukama, 10, a Primary Five pupil. Both were residents of </w:t>
      </w:r>
      <w:proofErr w:type="spellStart"/>
      <w:r w:rsidRPr="00C5170C">
        <w:t>Gongo</w:t>
      </w:r>
      <w:proofErr w:type="spellEnd"/>
      <w:r w:rsidRPr="00C5170C">
        <w:t xml:space="preserve"> Cell, </w:t>
      </w:r>
      <w:proofErr w:type="spellStart"/>
      <w:r w:rsidRPr="00C5170C">
        <w:t>Kyamuhunga</w:t>
      </w:r>
      <w:proofErr w:type="spellEnd"/>
      <w:r w:rsidRPr="00C5170C">
        <w:t xml:space="preserve"> Ward in Bushenyi District.</w:t>
      </w:r>
    </w:p>
    <w:p w14:paraId="59D82A12" w14:textId="77777777" w:rsidR="00C5170C" w:rsidRPr="00C5170C" w:rsidRDefault="00C5170C" w:rsidP="00C5170C">
      <w:r w:rsidRPr="00C5170C">
        <w:rPr>
          <w:b/>
          <w:bCs/>
        </w:rPr>
        <w:t>About Lightning</w:t>
      </w:r>
    </w:p>
    <w:p w14:paraId="54D2DBA4" w14:textId="77777777" w:rsidR="00C5170C" w:rsidRPr="00C5170C" w:rsidRDefault="00C5170C" w:rsidP="00C5170C">
      <w:r w:rsidRPr="00C5170C">
        <w:lastRenderedPageBreak/>
        <w:t>Lightning is a high-voltage electrostatic discharge that occurs during thunderstorms. A single lightning bolt can heat surrounding air to extremely high temperatures, causing rapid expansion that produces thunder. Lightning also travels at very high speeds compared to most terrestrial objects.</w:t>
      </w:r>
    </w:p>
    <w:p w14:paraId="56D3F539" w14:textId="77777777" w:rsidR="00D14E03" w:rsidRDefault="00D14E03"/>
    <w:sectPr w:rsidR="00D14E0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9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170C"/>
    <w:rsid w:val="004434B3"/>
    <w:rsid w:val="00975545"/>
    <w:rsid w:val="00976FD3"/>
    <w:rsid w:val="00A42B3E"/>
    <w:rsid w:val="00C5170C"/>
    <w:rsid w:val="00D14E03"/>
    <w:rsid w:val="00E24E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C97D97"/>
  <w15:chartTrackingRefBased/>
  <w15:docId w15:val="{89735A2C-6D1A-4B6F-9D7C-316E6DCBDB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G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5170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5170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5170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5170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5170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5170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5170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5170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5170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5170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5170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5170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5170C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5170C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5170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5170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5170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5170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5170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5170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5170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5170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5170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5170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5170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5170C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5170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5170C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5170C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C5170C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5170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hyperlink" Target="https://thesource.co.ug/national/lightning-kills-lc1-chairperson-injures-three-in-rukungiri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312</Words>
  <Characters>1782</Characters>
  <Application>Microsoft Office Word</Application>
  <DocSecurity>0</DocSecurity>
  <Lines>14</Lines>
  <Paragraphs>4</Paragraphs>
  <ScaleCrop>false</ScaleCrop>
  <Company/>
  <LinksUpToDate>false</LinksUpToDate>
  <CharactersWithSpaces>2090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Kisha Jane</dc:creator>
  <cp:keywords/>
  <dc:description/>
  <cp:lastModifiedBy>Kisha Jane</cp:lastModifiedBy>
  <cp:revision>2</cp:revision>
  <dcterms:created xsi:type="dcterms:W3CDTF">2026-06-30T19:30:00Z</dcterms:created>
  <dcterms:modified xsi:type="dcterms:W3CDTF">2026-07-02T08:16:00Z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d9c7154d-1015-41bb-bf57-ce66d97f86ee</vt:lpwstr>
  </property>
</Properties>
</file>