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0BFB" w14:textId="77777777" w:rsidR="00B758FD" w:rsidRDefault="00B758FD" w:rsidP="00B758FD">
      <w:pPr>
        <w:rPr>
          <w:b/>
          <w:noProof/>
        </w:rPr>
      </w:pPr>
      <w:r>
        <w:rPr>
          <w:b/>
          <w:noProof/>
        </w:rPr>
        <w:t>Lightning kills two people in Angolan province of Huambo [Angola]</w:t>
      </w:r>
    </w:p>
    <w:p w14:paraId="2FA45CD9" w14:textId="77777777" w:rsidR="00B758FD" w:rsidRDefault="00B55D84" w:rsidP="00B758FD">
      <w:pPr>
        <w:rPr>
          <w:noProof/>
        </w:rPr>
      </w:pPr>
      <w:r>
        <w:rPr>
          <w:noProof/>
        </w:rPr>
        <w:t>27</w:t>
      </w:r>
      <w:r w:rsidR="00B758FD">
        <w:rPr>
          <w:noProof/>
        </w:rPr>
        <w:t xml:space="preserve"> </w:t>
      </w:r>
      <w:r>
        <w:rPr>
          <w:noProof/>
        </w:rPr>
        <w:t>February</w:t>
      </w:r>
      <w:r w:rsidR="00E8388A">
        <w:rPr>
          <w:noProof/>
        </w:rPr>
        <w:t>, 2019</w:t>
      </w:r>
      <w:r w:rsidR="00B758FD">
        <w:rPr>
          <w:noProof/>
        </w:rPr>
        <w:t xml:space="preserve"> [Report</w:t>
      </w:r>
      <w:r>
        <w:rPr>
          <w:noProof/>
        </w:rPr>
        <w:t xml:space="preserve"> on March 03 </w:t>
      </w:r>
      <w:r w:rsidR="00B758FD">
        <w:rPr>
          <w:noProof/>
        </w:rPr>
        <w:t xml:space="preserve">by </w:t>
      </w:r>
      <w:r>
        <w:rPr>
          <w:noProof/>
        </w:rPr>
        <w:t>local</w:t>
      </w:r>
      <w:r w:rsidR="00B758FD">
        <w:rPr>
          <w:noProof/>
        </w:rPr>
        <w:t xml:space="preserve"> media]</w:t>
      </w:r>
    </w:p>
    <w:p w14:paraId="4F8AC14E" w14:textId="77777777" w:rsidR="00B758FD" w:rsidRPr="00B758FD" w:rsidRDefault="00B55D84" w:rsidP="004444C8">
      <w:pPr>
        <w:jc w:val="both"/>
        <w:rPr>
          <w:noProof/>
          <w:color w:val="767171" w:themeColor="background2" w:themeShade="80"/>
        </w:rPr>
      </w:pPr>
      <w:hyperlink r:id="rId6" w:history="1">
        <w:r w:rsidRPr="003B39C7">
          <w:rPr>
            <w:rStyle w:val="Hyperlink"/>
          </w:rPr>
          <w:t>https://noticias.sapo.ao/actualidade/artigos/raio-fere-cerca-de-150-pessoas-em-funeral-de-uma-crianca-na-provincia-do-moxico</w:t>
        </w:r>
      </w:hyperlink>
    </w:p>
    <w:p w14:paraId="1926AA53" w14:textId="77777777" w:rsidR="00B758FD" w:rsidRPr="00D40850" w:rsidRDefault="00B55D84" w:rsidP="00B758FD">
      <w:pPr>
        <w:jc w:val="both"/>
        <w:rPr>
          <w:noProof/>
        </w:rPr>
      </w:pPr>
      <w:r w:rsidRPr="00D40850">
        <w:rPr>
          <w:noProof/>
        </w:rPr>
        <w:t>At least 146 people were injured on Wednesday after being struck by lightning while attending the funeral of a child in the Luena municipal cemetery in Moxico province, the press reports.</w:t>
      </w:r>
    </w:p>
    <w:p w14:paraId="7B60F596" w14:textId="77777777" w:rsidR="004444C8" w:rsidRDefault="004444C8" w:rsidP="004444C8">
      <w:pPr>
        <w:jc w:val="both"/>
      </w:pPr>
      <w:r>
        <w:t>According to Angolan National Radio (RNA) and the Angolan agency, the victims were injured after being struck by lightning, causing panic in and around the cemetery, three kilometers north of Luena.</w:t>
      </w:r>
    </w:p>
    <w:p w14:paraId="51BA679D" w14:textId="77777777" w:rsidR="004444C8" w:rsidRDefault="004444C8" w:rsidP="004444C8">
      <w:pPr>
        <w:jc w:val="both"/>
      </w:pPr>
      <w:r>
        <w:t xml:space="preserve">Speaking to reporters, the clinical director of the General Hospital of </w:t>
      </w:r>
      <w:proofErr w:type="spellStart"/>
      <w:r>
        <w:t>Moxico</w:t>
      </w:r>
      <w:proofErr w:type="spellEnd"/>
      <w:r>
        <w:t xml:space="preserve">, Georgina Esperança </w:t>
      </w:r>
      <w:proofErr w:type="spellStart"/>
      <w:r>
        <w:t>Muhunga</w:t>
      </w:r>
      <w:proofErr w:type="spellEnd"/>
      <w:r>
        <w:t>, indicated that some of the victims who were admitted to the various health facilities were discharged after medical care and no deaths were recorded.</w:t>
      </w:r>
    </w:p>
    <w:p w14:paraId="7725D011" w14:textId="77777777" w:rsidR="004444C8" w:rsidRDefault="004444C8" w:rsidP="004444C8">
      <w:pPr>
        <w:jc w:val="both"/>
      </w:pPr>
      <w:r>
        <w:t>Of the 127 patients admitted to the general hospital, 94 were discharged, while 33 others were still under medical care in the Intensive Care Unit (ICU), she said.</w:t>
      </w:r>
    </w:p>
    <w:p w14:paraId="00AC1ACF" w14:textId="77777777" w:rsidR="004444C8" w:rsidRDefault="004444C8" w:rsidP="004444C8">
      <w:pPr>
        <w:jc w:val="both"/>
      </w:pPr>
      <w:r>
        <w:t xml:space="preserve">According to Georgina </w:t>
      </w:r>
      <w:proofErr w:type="spellStart"/>
      <w:r>
        <w:t>Muhunga</w:t>
      </w:r>
      <w:proofErr w:type="spellEnd"/>
      <w:r>
        <w:t xml:space="preserve">, the local Military Hospital received 12 patients, </w:t>
      </w:r>
      <w:proofErr w:type="spellStart"/>
      <w:r>
        <w:t>Clínica</w:t>
      </w:r>
      <w:proofErr w:type="spellEnd"/>
      <w:r>
        <w:t xml:space="preserve"> Sagrada Esperança five and </w:t>
      </w:r>
      <w:proofErr w:type="spellStart"/>
      <w:r>
        <w:t>Moxico</w:t>
      </w:r>
      <w:proofErr w:type="spellEnd"/>
      <w:r>
        <w:t xml:space="preserve"> Municipal Hospital the other two.</w:t>
      </w:r>
    </w:p>
    <w:p w14:paraId="658D29C6" w14:textId="77777777" w:rsidR="00B758FD" w:rsidRDefault="004444C8" w:rsidP="004444C8">
      <w:pPr>
        <w:jc w:val="both"/>
      </w:pPr>
      <w:r>
        <w:t xml:space="preserve">The commander of the Civil Protection and Fire Protection Services (SPCB) in </w:t>
      </w:r>
      <w:proofErr w:type="spellStart"/>
      <w:r>
        <w:t>Moxico</w:t>
      </w:r>
      <w:proofErr w:type="spellEnd"/>
      <w:r>
        <w:t>, Conceição António Simão Dias, argued that the incident could be avoided if the cemetery had lightning bolts to cope with the heavy rainfall that is constantly occurring in the region.</w:t>
      </w:r>
    </w:p>
    <w:p w14:paraId="73888212" w14:textId="77777777" w:rsidR="00FC7767" w:rsidRDefault="00FC7767" w:rsidP="00FC7767">
      <w:pPr>
        <w:jc w:val="both"/>
      </w:pPr>
    </w:p>
    <w:p w14:paraId="56F2DC7B" w14:textId="77777777" w:rsidR="00FC7767" w:rsidRPr="00FC7767" w:rsidRDefault="00FC7767" w:rsidP="00FC7767">
      <w:pPr>
        <w:jc w:val="both"/>
        <w:rPr>
          <w:b/>
        </w:rPr>
      </w:pPr>
      <w:r w:rsidRPr="00FC7767">
        <w:rPr>
          <w:b/>
        </w:rPr>
        <w:t>Information by items</w:t>
      </w:r>
    </w:p>
    <w:p w14:paraId="3E0142E9" w14:textId="77777777" w:rsidR="00FC7767" w:rsidRDefault="00FC7767" w:rsidP="00FC7767">
      <w:pPr>
        <w:jc w:val="both"/>
      </w:pPr>
    </w:p>
    <w:tbl>
      <w:tblPr>
        <w:tblStyle w:val="TableGrid"/>
        <w:tblW w:w="0" w:type="auto"/>
        <w:tblLook w:val="04A0" w:firstRow="1" w:lastRow="0" w:firstColumn="1" w:lastColumn="0" w:noHBand="0" w:noVBand="1"/>
      </w:tblPr>
      <w:tblGrid>
        <w:gridCol w:w="3539"/>
        <w:gridCol w:w="5289"/>
      </w:tblGrid>
      <w:tr w:rsidR="00FC7767" w14:paraId="08EA1927" w14:textId="77777777" w:rsidTr="00FC7767">
        <w:tc>
          <w:tcPr>
            <w:tcW w:w="3539" w:type="dxa"/>
            <w:vAlign w:val="center"/>
          </w:tcPr>
          <w:p w14:paraId="5170B185" w14:textId="77777777" w:rsidR="00FC7767" w:rsidRPr="00FC7767" w:rsidRDefault="00FC7767" w:rsidP="00FC7767">
            <w:pPr>
              <w:rPr>
                <w:i/>
              </w:rPr>
            </w:pPr>
            <w:r w:rsidRPr="00FC7767">
              <w:rPr>
                <w:i/>
              </w:rPr>
              <w:t>Year and month</w:t>
            </w:r>
          </w:p>
        </w:tc>
        <w:tc>
          <w:tcPr>
            <w:tcW w:w="5289" w:type="dxa"/>
            <w:vAlign w:val="center"/>
          </w:tcPr>
          <w:p w14:paraId="6B572317" w14:textId="77777777" w:rsidR="00FC7767" w:rsidRDefault="00FC7767" w:rsidP="00FC7767">
            <w:pPr>
              <w:jc w:val="center"/>
            </w:pPr>
            <w:r>
              <w:t>201</w:t>
            </w:r>
            <w:r w:rsidR="004444C8">
              <w:t>9</w:t>
            </w:r>
            <w:r>
              <w:t xml:space="preserve"> / </w:t>
            </w:r>
            <w:r w:rsidR="00D164FC">
              <w:t>March</w:t>
            </w:r>
          </w:p>
        </w:tc>
      </w:tr>
      <w:tr w:rsidR="00FC7767" w14:paraId="15CC26FD" w14:textId="77777777" w:rsidTr="00FC7767">
        <w:tc>
          <w:tcPr>
            <w:tcW w:w="3539" w:type="dxa"/>
            <w:vAlign w:val="center"/>
          </w:tcPr>
          <w:p w14:paraId="17D3A0F2" w14:textId="77777777" w:rsidR="00FC7767" w:rsidRPr="00FC7767" w:rsidRDefault="00FC7767" w:rsidP="00FC7767">
            <w:pPr>
              <w:rPr>
                <w:i/>
              </w:rPr>
            </w:pPr>
            <w:r w:rsidRPr="00FC7767">
              <w:rPr>
                <w:i/>
              </w:rPr>
              <w:t>Day of the month or week</w:t>
            </w:r>
          </w:p>
        </w:tc>
        <w:tc>
          <w:tcPr>
            <w:tcW w:w="5289" w:type="dxa"/>
            <w:vAlign w:val="center"/>
          </w:tcPr>
          <w:p w14:paraId="2CD22B19" w14:textId="77777777" w:rsidR="00FC7767" w:rsidRDefault="00D164FC" w:rsidP="00FC7767">
            <w:pPr>
              <w:jc w:val="center"/>
            </w:pPr>
            <w:r>
              <w:t xml:space="preserve">Wednesday </w:t>
            </w:r>
            <w:r w:rsidR="00A83B90">
              <w:t xml:space="preserve">February </w:t>
            </w:r>
            <w:r>
              <w:t>27</w:t>
            </w:r>
          </w:p>
        </w:tc>
      </w:tr>
      <w:tr w:rsidR="00FC7767" w14:paraId="0CFFE563" w14:textId="77777777" w:rsidTr="00FC7767">
        <w:tc>
          <w:tcPr>
            <w:tcW w:w="3539" w:type="dxa"/>
            <w:vAlign w:val="center"/>
          </w:tcPr>
          <w:p w14:paraId="540087A2" w14:textId="77777777" w:rsidR="00FC7767" w:rsidRPr="00FC7767" w:rsidRDefault="00FC7767" w:rsidP="00FC7767">
            <w:pPr>
              <w:rPr>
                <w:i/>
              </w:rPr>
            </w:pPr>
            <w:r w:rsidRPr="00FC7767">
              <w:rPr>
                <w:i/>
              </w:rPr>
              <w:t>Numbers killed or injured</w:t>
            </w:r>
          </w:p>
        </w:tc>
        <w:tc>
          <w:tcPr>
            <w:tcW w:w="5289" w:type="dxa"/>
            <w:vAlign w:val="center"/>
          </w:tcPr>
          <w:p w14:paraId="336035E2" w14:textId="77777777" w:rsidR="00FC7767" w:rsidRDefault="00D164FC" w:rsidP="00FC7767">
            <w:pPr>
              <w:jc w:val="center"/>
            </w:pPr>
            <w:r>
              <w:t>0</w:t>
            </w:r>
            <w:r w:rsidR="00FC7767">
              <w:t xml:space="preserve"> killed, </w:t>
            </w:r>
            <w:r>
              <w:t>146</w:t>
            </w:r>
            <w:r w:rsidR="00FC7767">
              <w:t xml:space="preserve"> injured</w:t>
            </w:r>
          </w:p>
        </w:tc>
      </w:tr>
      <w:tr w:rsidR="00FC7767" w14:paraId="2F7E9B63" w14:textId="77777777" w:rsidTr="00FC7767">
        <w:tc>
          <w:tcPr>
            <w:tcW w:w="3539" w:type="dxa"/>
            <w:vAlign w:val="center"/>
          </w:tcPr>
          <w:p w14:paraId="500FC8FA" w14:textId="77777777" w:rsidR="00FC7767" w:rsidRPr="00FC7767" w:rsidRDefault="00FC7767" w:rsidP="00FC7767">
            <w:pPr>
              <w:rPr>
                <w:i/>
              </w:rPr>
            </w:pPr>
            <w:r w:rsidRPr="00FC7767">
              <w:rPr>
                <w:i/>
              </w:rPr>
              <w:t>Age and sex</w:t>
            </w:r>
          </w:p>
        </w:tc>
        <w:tc>
          <w:tcPr>
            <w:tcW w:w="5289" w:type="dxa"/>
            <w:vAlign w:val="center"/>
          </w:tcPr>
          <w:p w14:paraId="089DF9A3" w14:textId="77777777" w:rsidR="00FC7767" w:rsidRDefault="009330FC" w:rsidP="00FC7767">
            <w:pPr>
              <w:jc w:val="center"/>
            </w:pPr>
            <w:r>
              <w:t>Not specified</w:t>
            </w:r>
          </w:p>
        </w:tc>
      </w:tr>
      <w:tr w:rsidR="00FC7767" w14:paraId="50233F77" w14:textId="77777777" w:rsidTr="00FC7767">
        <w:tc>
          <w:tcPr>
            <w:tcW w:w="3539" w:type="dxa"/>
            <w:vAlign w:val="center"/>
          </w:tcPr>
          <w:p w14:paraId="271BEF25" w14:textId="77777777" w:rsidR="00FC7767" w:rsidRPr="00FC7767" w:rsidRDefault="00FC7767" w:rsidP="00FC7767">
            <w:pPr>
              <w:rPr>
                <w:i/>
              </w:rPr>
            </w:pPr>
            <w:r w:rsidRPr="00FC7767">
              <w:rPr>
                <w:i/>
              </w:rPr>
              <w:t>Geographic Location</w:t>
            </w:r>
          </w:p>
        </w:tc>
        <w:tc>
          <w:tcPr>
            <w:tcW w:w="5289" w:type="dxa"/>
            <w:vAlign w:val="center"/>
          </w:tcPr>
          <w:p w14:paraId="75B23189" w14:textId="77777777" w:rsidR="00FC7767" w:rsidRDefault="00D164FC" w:rsidP="00FC7767">
            <w:pPr>
              <w:jc w:val="center"/>
            </w:pPr>
            <w:r w:rsidRPr="00D164FC">
              <w:rPr>
                <w:noProof/>
              </w:rPr>
              <w:t>Luena City, Moxico Province</w:t>
            </w:r>
            <w:r w:rsidR="00FC7767">
              <w:rPr>
                <w:noProof/>
              </w:rPr>
              <w:t>, Angola</w:t>
            </w:r>
          </w:p>
        </w:tc>
      </w:tr>
      <w:tr w:rsidR="00FC7767" w14:paraId="03ED826C" w14:textId="77777777" w:rsidTr="00FC7767">
        <w:tc>
          <w:tcPr>
            <w:tcW w:w="3539" w:type="dxa"/>
            <w:vAlign w:val="center"/>
          </w:tcPr>
          <w:p w14:paraId="7346AB3E" w14:textId="77777777" w:rsidR="00FC7767" w:rsidRPr="00FC7767" w:rsidRDefault="00FC7767" w:rsidP="00FC7767">
            <w:pPr>
              <w:rPr>
                <w:i/>
              </w:rPr>
            </w:pPr>
            <w:r w:rsidRPr="00FC7767">
              <w:rPr>
                <w:i/>
              </w:rPr>
              <w:t>Personal location and activity when injured</w:t>
            </w:r>
          </w:p>
        </w:tc>
        <w:tc>
          <w:tcPr>
            <w:tcW w:w="5289" w:type="dxa"/>
            <w:vAlign w:val="center"/>
          </w:tcPr>
          <w:p w14:paraId="792462C1" w14:textId="77777777" w:rsidR="00FC7767" w:rsidRDefault="00D164FC" w:rsidP="00FC7767">
            <w:pPr>
              <w:jc w:val="center"/>
            </w:pPr>
            <w:r>
              <w:t xml:space="preserve">During a ceremony in a </w:t>
            </w:r>
            <w:proofErr w:type="spellStart"/>
            <w:r>
              <w:t>cementery</w:t>
            </w:r>
            <w:proofErr w:type="spellEnd"/>
          </w:p>
        </w:tc>
      </w:tr>
    </w:tbl>
    <w:p w14:paraId="49B129E6" w14:textId="77777777" w:rsidR="00FC7767" w:rsidRDefault="00FC7767" w:rsidP="00FC7767">
      <w:pPr>
        <w:jc w:val="both"/>
      </w:pPr>
    </w:p>
    <w:p w14:paraId="2CA12D07" w14:textId="77777777" w:rsidR="00FC7767" w:rsidRDefault="00FC7767" w:rsidP="00FC7767">
      <w:pPr>
        <w:jc w:val="both"/>
      </w:pPr>
    </w:p>
    <w:p w14:paraId="5007977A" w14:textId="77777777" w:rsidR="002A7151" w:rsidRDefault="002A7151">
      <w:pPr>
        <w:rPr>
          <w:b/>
          <w:noProof/>
          <w:lang w:val="pt-BR"/>
        </w:rPr>
      </w:pPr>
      <w:r>
        <w:rPr>
          <w:b/>
          <w:noProof/>
          <w:lang w:val="pt-BR"/>
        </w:rPr>
        <w:br w:type="page"/>
      </w:r>
    </w:p>
    <w:p w14:paraId="11642B77" w14:textId="2D4F233D" w:rsidR="002A7151" w:rsidRDefault="002A7151" w:rsidP="002A7151">
      <w:pPr>
        <w:rPr>
          <w:b/>
          <w:noProof/>
          <w:lang w:val="pt-BR"/>
        </w:rPr>
      </w:pPr>
      <w:r w:rsidRPr="00B55D84">
        <w:rPr>
          <w:b/>
          <w:noProof/>
          <w:lang w:val="pt-BR"/>
        </w:rPr>
        <w:lastRenderedPageBreak/>
        <w:t>Raio fere cerca de 150 pessoas em funeral de uma criança na província do Moxico [Angola]</w:t>
      </w:r>
    </w:p>
    <w:p w14:paraId="4AE41E0A" w14:textId="77777777" w:rsidR="002A7151" w:rsidRPr="00B55D84" w:rsidRDefault="002A7151" w:rsidP="002A7151">
      <w:pPr>
        <w:rPr>
          <w:noProof/>
          <w:lang w:val="pt-BR"/>
        </w:rPr>
      </w:pPr>
      <w:r>
        <w:rPr>
          <w:noProof/>
          <w:lang w:val="pt-BR"/>
        </w:rPr>
        <w:t>27 de Fevereiro</w:t>
      </w:r>
      <w:r w:rsidRPr="00B55D84">
        <w:rPr>
          <w:noProof/>
          <w:lang w:val="pt-BR"/>
        </w:rPr>
        <w:t xml:space="preserve"> </w:t>
      </w:r>
      <w:r>
        <w:rPr>
          <w:noProof/>
          <w:lang w:val="pt-BR"/>
        </w:rPr>
        <w:t>2019</w:t>
      </w:r>
    </w:p>
    <w:p w14:paraId="2C614D1C" w14:textId="77777777" w:rsidR="002A7151" w:rsidRDefault="002A7151" w:rsidP="002A7151">
      <w:pPr>
        <w:jc w:val="both"/>
        <w:rPr>
          <w:lang w:val="pt-BR"/>
        </w:rPr>
      </w:pPr>
      <w:hyperlink r:id="rId7" w:history="1">
        <w:r w:rsidRPr="003B39C7">
          <w:rPr>
            <w:rStyle w:val="Hyperlink"/>
            <w:lang w:val="pt-BR"/>
          </w:rPr>
          <w:t>https://noticias.sapo.ao/actualidade/artigos/raio-fere-cerca-de-150-pessoas-em-funeral-de-uma-crianca-na-provincia-do-moxico</w:t>
        </w:r>
      </w:hyperlink>
    </w:p>
    <w:p w14:paraId="2BD7FF18" w14:textId="77777777" w:rsidR="002A7151" w:rsidRPr="00D40850" w:rsidRDefault="002A7151" w:rsidP="002A7151">
      <w:pPr>
        <w:jc w:val="both"/>
        <w:rPr>
          <w:lang w:val="pt-BR"/>
        </w:rPr>
      </w:pPr>
      <w:r w:rsidRPr="00D40850">
        <w:rPr>
          <w:lang w:val="pt-BR"/>
        </w:rPr>
        <w:t>Pelo menos 146 pessoas ficaram feridas na quarta-feira após serem atingidas por um raio quando participavam no funeral de uma criança no cemitério municipal do Luena, na província do Moxico, noticia hoje a imprensa.</w:t>
      </w:r>
    </w:p>
    <w:p w14:paraId="1861FFFB" w14:textId="77777777" w:rsidR="002A7151" w:rsidRPr="00B55D84" w:rsidRDefault="002A7151" w:rsidP="002A7151">
      <w:pPr>
        <w:jc w:val="both"/>
        <w:rPr>
          <w:lang w:val="pt-BR"/>
        </w:rPr>
      </w:pPr>
      <w:r w:rsidRPr="00B55D84">
        <w:rPr>
          <w:lang w:val="pt-BR"/>
        </w:rPr>
        <w:t>Segundo a Rádio Nacional de Angola (RNA) e a agência Angop, as vítimas ficaram feridas depois de terem sido atingidas por um raio, o que gerou pânico no local e nos arredores do cemitério, três quilómetros a norte da cidade do Luena.</w:t>
      </w:r>
    </w:p>
    <w:p w14:paraId="02A605DF" w14:textId="77777777" w:rsidR="002A7151" w:rsidRPr="00B55D84" w:rsidRDefault="002A7151" w:rsidP="002A7151">
      <w:pPr>
        <w:jc w:val="both"/>
        <w:rPr>
          <w:lang w:val="pt-BR"/>
        </w:rPr>
      </w:pPr>
      <w:r w:rsidRPr="00B55D84">
        <w:rPr>
          <w:lang w:val="pt-BR"/>
        </w:rPr>
        <w:t>Em declarações aos jornalistas, a diretora clínica do Hospital Geral do Moxico, Georgina Esperança Muhunga, indicou que algumas das vítimas que deram entrada nas diversas unidades de saúde tiveram alta depois da assistência médica, não se tendo registado mortes.</w:t>
      </w:r>
    </w:p>
    <w:p w14:paraId="363BECA4" w14:textId="77777777" w:rsidR="002A7151" w:rsidRPr="00B55D84" w:rsidRDefault="002A7151" w:rsidP="002A7151">
      <w:pPr>
        <w:jc w:val="both"/>
        <w:rPr>
          <w:lang w:val="pt-BR"/>
        </w:rPr>
      </w:pPr>
      <w:r w:rsidRPr="00B55D84">
        <w:rPr>
          <w:lang w:val="pt-BR"/>
        </w:rPr>
        <w:t>Dos 127 sinistrados que deram entrada no hospital geral, 94 tiveram alta, enquanto 33 outros encontram-se ainda sob cuidados médicos na Unidade de Tratamento Intensivo (UTI), referiu.</w:t>
      </w:r>
    </w:p>
    <w:p w14:paraId="33F22500" w14:textId="77777777" w:rsidR="002A7151" w:rsidRPr="00B55D84" w:rsidRDefault="002A7151" w:rsidP="002A7151">
      <w:pPr>
        <w:jc w:val="both"/>
        <w:rPr>
          <w:lang w:val="pt-BR"/>
        </w:rPr>
      </w:pPr>
      <w:r w:rsidRPr="00B55D84">
        <w:rPr>
          <w:lang w:val="pt-BR"/>
        </w:rPr>
        <w:t>Segundo Georgina Muhunga, o Hospital Militar local recebeu 12 pacientes, a Clínica Sagrada Esperança cinco e o Hospital Municipal do Moxico as restantes duas.</w:t>
      </w:r>
    </w:p>
    <w:p w14:paraId="6B823E2C" w14:textId="77777777" w:rsidR="002A7151" w:rsidRPr="00B55D84" w:rsidRDefault="002A7151" w:rsidP="002A7151">
      <w:pPr>
        <w:jc w:val="both"/>
        <w:rPr>
          <w:lang w:val="pt-BR"/>
        </w:rPr>
      </w:pPr>
      <w:r w:rsidRPr="00B55D84">
        <w:rPr>
          <w:lang w:val="pt-BR"/>
        </w:rPr>
        <w:t>O comandante dos Serviços de Proteção Civil e Bombeiro (SPCB) no Moxico, Conceição António Simão Dias, argumentou que o incidente poderia ser evitado se o cemitério tivesse para-raios, para fazer face às fortes chuvas acompanhas de trovoada que ocorrem constantemente na região.</w:t>
      </w:r>
    </w:p>
    <w:p w14:paraId="7E9821A1" w14:textId="77777777" w:rsidR="002A7151" w:rsidRPr="00B55D84" w:rsidRDefault="002A7151" w:rsidP="002A7151">
      <w:pPr>
        <w:jc w:val="both"/>
        <w:rPr>
          <w:lang w:val="pt-BR"/>
        </w:rPr>
      </w:pPr>
    </w:p>
    <w:p w14:paraId="3E494288" w14:textId="77777777" w:rsidR="00B758FD" w:rsidRPr="00B758FD" w:rsidRDefault="00B758FD" w:rsidP="00B758FD">
      <w:pPr>
        <w:jc w:val="both"/>
      </w:pPr>
    </w:p>
    <w:sectPr w:rsidR="00B758FD" w:rsidRPr="00B758F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1801" w14:textId="77777777" w:rsidR="006D2340" w:rsidRDefault="006D2340" w:rsidP="00D40850">
      <w:pPr>
        <w:spacing w:after="0" w:line="240" w:lineRule="auto"/>
      </w:pPr>
      <w:r>
        <w:separator/>
      </w:r>
    </w:p>
  </w:endnote>
  <w:endnote w:type="continuationSeparator" w:id="0">
    <w:p w14:paraId="53A1EFF6" w14:textId="77777777" w:rsidR="006D2340" w:rsidRDefault="006D2340" w:rsidP="00D4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3E26" w14:textId="77777777" w:rsidR="006D2340" w:rsidRDefault="006D2340" w:rsidP="00D40850">
      <w:pPr>
        <w:spacing w:after="0" w:line="240" w:lineRule="auto"/>
      </w:pPr>
      <w:r>
        <w:separator/>
      </w:r>
    </w:p>
  </w:footnote>
  <w:footnote w:type="continuationSeparator" w:id="0">
    <w:p w14:paraId="04A136E5" w14:textId="77777777" w:rsidR="006D2340" w:rsidRDefault="006D2340" w:rsidP="00D4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2A7151"/>
    <w:rsid w:val="004444C8"/>
    <w:rsid w:val="00447C05"/>
    <w:rsid w:val="00486504"/>
    <w:rsid w:val="004A663E"/>
    <w:rsid w:val="00593235"/>
    <w:rsid w:val="005F11BD"/>
    <w:rsid w:val="006D2340"/>
    <w:rsid w:val="009330FC"/>
    <w:rsid w:val="00947CD9"/>
    <w:rsid w:val="00A83B90"/>
    <w:rsid w:val="00B55D84"/>
    <w:rsid w:val="00B758FD"/>
    <w:rsid w:val="00D164FC"/>
    <w:rsid w:val="00D40850"/>
    <w:rsid w:val="00D8518F"/>
    <w:rsid w:val="00E8388A"/>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3755"/>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customStyle="1" w:styleId="UnresolvedMention1">
    <w:name w:val="Unresolved Mention1"/>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ticias.sapo.ao/actualidade/artigos/raio-fere-cerca-de-150-pessoas-em-funeral-de-uma-crianca-na-provincia-do-moxi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ticias.sapo.ao/actualidade/artigos/raio-fere-cerca-de-150-pessoas-em-funeral-de-uma-crianca-na-provincia-do-moxi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544</Words>
  <Characters>3103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Ronald Holle</cp:lastModifiedBy>
  <cp:revision>11</cp:revision>
  <dcterms:created xsi:type="dcterms:W3CDTF">2018-11-25T04:06:00Z</dcterms:created>
  <dcterms:modified xsi:type="dcterms:W3CDTF">2025-07-31T17:39:00Z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2019-03-11T21:01:03.4800187Z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ies>
</file>