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25A2E" w14:textId="350B2428" w:rsidR="00984885" w:rsidRDefault="00984885" w:rsidP="00984885">
      <w:pPr>
        <w:rPr>
          <w:b/>
          <w:bCs/>
          <w:lang w:val="en-UG"/>
        </w:rPr>
      </w:pPr>
      <w:r w:rsidRPr="00984885">
        <w:rPr>
          <w:b/>
          <w:bCs/>
          <w:lang w:val="en-UG"/>
        </w:rPr>
        <w:t xml:space="preserve">19-Year-Old Girl Killed by Lightning Strike in </w:t>
      </w:r>
      <w:proofErr w:type="spellStart"/>
      <w:r w:rsidRPr="00984885">
        <w:rPr>
          <w:b/>
          <w:bCs/>
          <w:lang w:val="en-UG"/>
        </w:rPr>
        <w:t>Otuke</w:t>
      </w:r>
      <w:proofErr w:type="spellEnd"/>
      <w:r w:rsidRPr="00984885">
        <w:rPr>
          <w:b/>
          <w:bCs/>
          <w:lang w:val="en-UG"/>
        </w:rPr>
        <w:t xml:space="preserve"> District</w:t>
      </w:r>
      <w:r>
        <w:rPr>
          <w:b/>
          <w:bCs/>
          <w:lang w:val="en-UG"/>
        </w:rPr>
        <w:t xml:space="preserve"> – Uganda </w:t>
      </w:r>
    </w:p>
    <w:p w14:paraId="75FB2557" w14:textId="61AA3120" w:rsidR="00984885" w:rsidRPr="00984885" w:rsidRDefault="00984885" w:rsidP="00984885">
      <w:pPr>
        <w:rPr>
          <w:lang w:val="en-UG"/>
        </w:rPr>
      </w:pPr>
      <w:hyperlink r:id="rId4" w:history="1">
        <w:r w:rsidRPr="00984885">
          <w:rPr>
            <w:rStyle w:val="Hyperlink"/>
            <w:lang w:val="en-UG"/>
          </w:rPr>
          <w:t>https://ugandastandard.com/2026/06/24/19-year-old-girl-killed-by-lightning-strike-in-otuke-district/</w:t>
        </w:r>
      </w:hyperlink>
    </w:p>
    <w:p w14:paraId="4C582BD4" w14:textId="77777777" w:rsidR="00984885" w:rsidRPr="00984885" w:rsidRDefault="00984885" w:rsidP="00984885">
      <w:pPr>
        <w:rPr>
          <w:lang w:val="en-UG"/>
        </w:rPr>
      </w:pPr>
      <w:hyperlink r:id="rId5" w:tooltip="19-Year-Old Girl Killed by Lightning Strike in Otuke District" w:history="1">
        <w:r w:rsidRPr="00984885">
          <w:rPr>
            <w:rStyle w:val="Hyperlink"/>
            <w:color w:val="auto"/>
            <w:u w:val="none"/>
            <w:lang w:val="en-UG"/>
          </w:rPr>
          <w:t>24th June 2026</w:t>
        </w:r>
      </w:hyperlink>
      <w:r w:rsidRPr="00984885">
        <w:rPr>
          <w:lang w:val="en-UG"/>
        </w:rPr>
        <w:t xml:space="preserve"> </w:t>
      </w:r>
    </w:p>
    <w:p w14:paraId="1A1A58CA" w14:textId="2D88E2BC" w:rsidR="00984885" w:rsidRPr="00984885" w:rsidRDefault="00984885" w:rsidP="00984885">
      <w:pPr>
        <w:rPr>
          <w:lang w:val="en-UG"/>
        </w:rPr>
      </w:pPr>
      <w:r w:rsidRPr="00984885">
        <w:rPr>
          <w:lang w:val="en-UG"/>
        </w:rPr>
        <w:t xml:space="preserve">By Ambrose Okwanga </w:t>
      </w:r>
    </w:p>
    <w:p w14:paraId="7FCD053C" w14:textId="77777777" w:rsidR="00984885" w:rsidRPr="00984885" w:rsidRDefault="00984885" w:rsidP="00984885">
      <w:pPr>
        <w:rPr>
          <w:lang w:val="en-UG"/>
        </w:rPr>
      </w:pPr>
      <w:r w:rsidRPr="00984885">
        <w:rPr>
          <w:lang w:val="en-UG"/>
        </w:rPr>
        <w:t xml:space="preserve">A 19-year-old girl has been killed by a lightning strike at </w:t>
      </w:r>
      <w:proofErr w:type="spellStart"/>
      <w:r w:rsidRPr="00984885">
        <w:rPr>
          <w:lang w:val="en-UG"/>
        </w:rPr>
        <w:t>Alutkot</w:t>
      </w:r>
      <w:proofErr w:type="spellEnd"/>
      <w:r w:rsidRPr="00984885">
        <w:rPr>
          <w:lang w:val="en-UG"/>
        </w:rPr>
        <w:t xml:space="preserve"> Village, </w:t>
      </w:r>
      <w:proofErr w:type="spellStart"/>
      <w:r w:rsidRPr="00984885">
        <w:rPr>
          <w:lang w:val="en-UG"/>
        </w:rPr>
        <w:t>Angetta</w:t>
      </w:r>
      <w:proofErr w:type="spellEnd"/>
      <w:r w:rsidRPr="00984885">
        <w:rPr>
          <w:lang w:val="en-UG"/>
        </w:rPr>
        <w:t xml:space="preserve"> Parish, </w:t>
      </w:r>
      <w:proofErr w:type="spellStart"/>
      <w:r w:rsidRPr="00984885">
        <w:rPr>
          <w:lang w:val="en-UG"/>
        </w:rPr>
        <w:t>Olilim</w:t>
      </w:r>
      <w:proofErr w:type="spellEnd"/>
      <w:r w:rsidRPr="00984885">
        <w:rPr>
          <w:lang w:val="en-UG"/>
        </w:rPr>
        <w:t xml:space="preserve"> Sub-county in </w:t>
      </w:r>
      <w:proofErr w:type="spellStart"/>
      <w:r w:rsidRPr="00984885">
        <w:rPr>
          <w:lang w:val="en-UG"/>
        </w:rPr>
        <w:t>Otuke</w:t>
      </w:r>
      <w:proofErr w:type="spellEnd"/>
      <w:r w:rsidRPr="00984885">
        <w:rPr>
          <w:lang w:val="en-UG"/>
        </w:rPr>
        <w:t xml:space="preserve"> District.</w:t>
      </w:r>
    </w:p>
    <w:p w14:paraId="774ED66A" w14:textId="77777777" w:rsidR="00984885" w:rsidRPr="00984885" w:rsidRDefault="00984885" w:rsidP="00984885">
      <w:pPr>
        <w:rPr>
          <w:lang w:val="en-UG"/>
        </w:rPr>
      </w:pPr>
      <w:r w:rsidRPr="00984885">
        <w:rPr>
          <w:lang w:val="en-UG"/>
        </w:rPr>
        <w:t xml:space="preserve">According to the LC1 Chairperson of </w:t>
      </w:r>
      <w:proofErr w:type="spellStart"/>
      <w:r w:rsidRPr="00984885">
        <w:rPr>
          <w:lang w:val="en-UG"/>
        </w:rPr>
        <w:t>Alutkot</w:t>
      </w:r>
      <w:proofErr w:type="spellEnd"/>
      <w:r w:rsidRPr="00984885">
        <w:rPr>
          <w:lang w:val="en-UG"/>
        </w:rPr>
        <w:t xml:space="preserve"> Village, Jimmy Ocila, the incident occurred at around 5:00 p.m. on Tuesday.</w:t>
      </w:r>
    </w:p>
    <w:p w14:paraId="26849805" w14:textId="77777777" w:rsidR="00984885" w:rsidRPr="00984885" w:rsidRDefault="00984885" w:rsidP="00984885">
      <w:pPr>
        <w:rPr>
          <w:lang w:val="en-UG"/>
        </w:rPr>
      </w:pPr>
      <w:r w:rsidRPr="00984885">
        <w:rPr>
          <w:lang w:val="en-UG"/>
        </w:rPr>
        <w:t xml:space="preserve">The deceased, identified as Daphine </w:t>
      </w:r>
      <w:proofErr w:type="spellStart"/>
      <w:r w:rsidRPr="00984885">
        <w:rPr>
          <w:lang w:val="en-UG"/>
        </w:rPr>
        <w:t>Acan</w:t>
      </w:r>
      <w:proofErr w:type="spellEnd"/>
      <w:r w:rsidRPr="00984885">
        <w:rPr>
          <w:lang w:val="en-UG"/>
        </w:rPr>
        <w:t>, had gone to fetch water from a nearby well together with her friends when the tragedy happened.</w:t>
      </w:r>
    </w:p>
    <w:p w14:paraId="47C8C6DE" w14:textId="77777777" w:rsidR="00984885" w:rsidRPr="00984885" w:rsidRDefault="00984885" w:rsidP="00984885">
      <w:pPr>
        <w:rPr>
          <w:lang w:val="en-UG"/>
        </w:rPr>
      </w:pPr>
      <w:proofErr w:type="spellStart"/>
      <w:r w:rsidRPr="00984885">
        <w:rPr>
          <w:lang w:val="en-UG"/>
        </w:rPr>
        <w:t>Ocila</w:t>
      </w:r>
      <w:proofErr w:type="spellEnd"/>
      <w:r w:rsidRPr="00984885">
        <w:rPr>
          <w:lang w:val="en-UG"/>
        </w:rPr>
        <w:t xml:space="preserve"> said that while returning home from the well, a thunderstorm accompanied by lightning struck the group, instantly killing </w:t>
      </w:r>
      <w:proofErr w:type="spellStart"/>
      <w:r w:rsidRPr="00984885">
        <w:rPr>
          <w:lang w:val="en-UG"/>
        </w:rPr>
        <w:t>Acan</w:t>
      </w:r>
      <w:proofErr w:type="spellEnd"/>
      <w:r w:rsidRPr="00984885">
        <w:rPr>
          <w:lang w:val="en-UG"/>
        </w:rPr>
        <w:t>.</w:t>
      </w:r>
    </w:p>
    <w:p w14:paraId="7C81FE53" w14:textId="77777777" w:rsidR="00984885" w:rsidRPr="00984885" w:rsidRDefault="00984885" w:rsidP="00984885">
      <w:pPr>
        <w:rPr>
          <w:lang w:val="en-UG"/>
        </w:rPr>
      </w:pPr>
      <w:r w:rsidRPr="00984885">
        <w:rPr>
          <w:lang w:val="en-UG"/>
        </w:rPr>
        <w:t>“Three people were at the well at the time, including a young boy who survived alongside another resident who was looking after his cattle” he said.</w:t>
      </w:r>
    </w:p>
    <w:p w14:paraId="2206A187" w14:textId="77777777" w:rsidR="00984885" w:rsidRPr="00984885" w:rsidRDefault="00984885" w:rsidP="00984885">
      <w:pPr>
        <w:rPr>
          <w:lang w:val="en-UG"/>
        </w:rPr>
      </w:pPr>
      <w:r w:rsidRPr="00984885">
        <w:rPr>
          <w:lang w:val="en-UG"/>
        </w:rPr>
        <w:t>He added that local leaders and residents immediately informed police, and arrangements were made to examine the Body.</w:t>
      </w:r>
    </w:p>
    <w:p w14:paraId="736F76C1" w14:textId="77777777" w:rsidR="00984885" w:rsidRPr="00984885" w:rsidRDefault="00984885" w:rsidP="00984885">
      <w:pPr>
        <w:rPr>
          <w:lang w:val="en-UG"/>
        </w:rPr>
      </w:pPr>
      <w:proofErr w:type="spellStart"/>
      <w:r w:rsidRPr="00984885">
        <w:rPr>
          <w:lang w:val="en-UG"/>
        </w:rPr>
        <w:t>Ocila</w:t>
      </w:r>
      <w:proofErr w:type="spellEnd"/>
      <w:r w:rsidRPr="00984885">
        <w:rPr>
          <w:lang w:val="en-UG"/>
        </w:rPr>
        <w:t xml:space="preserve"> revealed that this is the second fatal lightning incident recorded in the area in recent times. He recalled a previous case in which lightning struck and killed three head of cattle belonging to an elderly man identified as Constantino </w:t>
      </w:r>
      <w:proofErr w:type="spellStart"/>
      <w:r w:rsidRPr="00984885">
        <w:rPr>
          <w:lang w:val="en-UG"/>
        </w:rPr>
        <w:t>Oyom</w:t>
      </w:r>
      <w:proofErr w:type="spellEnd"/>
      <w:r w:rsidRPr="00984885">
        <w:rPr>
          <w:lang w:val="en-UG"/>
        </w:rPr>
        <w:t xml:space="preserve"> at his home.</w:t>
      </w:r>
    </w:p>
    <w:p w14:paraId="162BCB98" w14:textId="77777777" w:rsidR="00984885" w:rsidRPr="00984885" w:rsidRDefault="00984885" w:rsidP="00984885">
      <w:pPr>
        <w:rPr>
          <w:lang w:val="en-UG"/>
        </w:rPr>
      </w:pPr>
      <w:r w:rsidRPr="00984885">
        <w:rPr>
          <w:lang w:val="en-UG"/>
        </w:rPr>
        <w:t>He urged parents and community members to exercise caution during thunderstorms and ensure children remain indoors whenever it is raining, warning that lightning strikes have become increasingly common and deadly in the region.</w:t>
      </w:r>
    </w:p>
    <w:p w14:paraId="292E34E7" w14:textId="77777777" w:rsidR="00984885" w:rsidRPr="00984885" w:rsidRDefault="00984885" w:rsidP="00984885">
      <w:pPr>
        <w:rPr>
          <w:lang w:val="en-UG"/>
        </w:rPr>
      </w:pPr>
      <w:r w:rsidRPr="00984885">
        <w:rPr>
          <w:lang w:val="en-UG"/>
        </w:rPr>
        <w:t>Meanwhile, Bosco Omoo, the father of the deceased, described his daughter as a hardworking and disciplined young woman who had no known health challenges. He said she was living with her uncle, Felix Okello Omara.</w:t>
      </w:r>
    </w:p>
    <w:p w14:paraId="6CB03B9C" w14:textId="77777777" w:rsidR="00984885" w:rsidRPr="00984885" w:rsidRDefault="00984885" w:rsidP="00984885">
      <w:pPr>
        <w:rPr>
          <w:lang w:val="en-UG"/>
        </w:rPr>
      </w:pPr>
      <w:r w:rsidRPr="00984885">
        <w:rPr>
          <w:lang w:val="en-UG"/>
        </w:rPr>
        <w:t xml:space="preserve">Omoo noted that </w:t>
      </w:r>
      <w:proofErr w:type="spellStart"/>
      <w:r w:rsidRPr="00984885">
        <w:rPr>
          <w:lang w:val="en-UG"/>
        </w:rPr>
        <w:t>Acan</w:t>
      </w:r>
      <w:proofErr w:type="spellEnd"/>
      <w:r w:rsidRPr="00984885">
        <w:rPr>
          <w:lang w:val="en-UG"/>
        </w:rPr>
        <w:t xml:space="preserve"> was actively engaged in small income-generating activities to support her younger siblings. He said her death has left the family devastated and struggling to come to terms with the loss.</w:t>
      </w:r>
    </w:p>
    <w:p w14:paraId="6CE40D9B"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885"/>
    <w:rsid w:val="004434B3"/>
    <w:rsid w:val="00975545"/>
    <w:rsid w:val="00984885"/>
    <w:rsid w:val="00A42B3E"/>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2900B"/>
  <w15:chartTrackingRefBased/>
  <w15:docId w15:val="{511361D3-5432-43AD-A56E-81D93AB2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8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48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48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48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48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48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8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8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8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8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48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48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48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48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48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8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8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885"/>
    <w:rPr>
      <w:rFonts w:eastAsiaTheme="majorEastAsia" w:cstheme="majorBidi"/>
      <w:color w:val="272727" w:themeColor="text1" w:themeTint="D8"/>
    </w:rPr>
  </w:style>
  <w:style w:type="paragraph" w:styleId="Title">
    <w:name w:val="Title"/>
    <w:basedOn w:val="Normal"/>
    <w:next w:val="Normal"/>
    <w:link w:val="TitleChar"/>
    <w:uiPriority w:val="10"/>
    <w:qFormat/>
    <w:rsid w:val="00984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8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8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885"/>
    <w:pPr>
      <w:spacing w:before="160"/>
      <w:jc w:val="center"/>
    </w:pPr>
    <w:rPr>
      <w:i/>
      <w:iCs/>
      <w:color w:val="404040" w:themeColor="text1" w:themeTint="BF"/>
    </w:rPr>
  </w:style>
  <w:style w:type="character" w:customStyle="1" w:styleId="QuoteChar">
    <w:name w:val="Quote Char"/>
    <w:basedOn w:val="DefaultParagraphFont"/>
    <w:link w:val="Quote"/>
    <w:uiPriority w:val="29"/>
    <w:rsid w:val="00984885"/>
    <w:rPr>
      <w:i/>
      <w:iCs/>
      <w:color w:val="404040" w:themeColor="text1" w:themeTint="BF"/>
    </w:rPr>
  </w:style>
  <w:style w:type="paragraph" w:styleId="ListParagraph">
    <w:name w:val="List Paragraph"/>
    <w:basedOn w:val="Normal"/>
    <w:uiPriority w:val="34"/>
    <w:qFormat/>
    <w:rsid w:val="00984885"/>
    <w:pPr>
      <w:ind w:left="720"/>
      <w:contextualSpacing/>
    </w:pPr>
  </w:style>
  <w:style w:type="character" w:styleId="IntenseEmphasis">
    <w:name w:val="Intense Emphasis"/>
    <w:basedOn w:val="DefaultParagraphFont"/>
    <w:uiPriority w:val="21"/>
    <w:qFormat/>
    <w:rsid w:val="00984885"/>
    <w:rPr>
      <w:i/>
      <w:iCs/>
      <w:color w:val="2F5496" w:themeColor="accent1" w:themeShade="BF"/>
    </w:rPr>
  </w:style>
  <w:style w:type="paragraph" w:styleId="IntenseQuote">
    <w:name w:val="Intense Quote"/>
    <w:basedOn w:val="Normal"/>
    <w:next w:val="Normal"/>
    <w:link w:val="IntenseQuoteChar"/>
    <w:uiPriority w:val="30"/>
    <w:qFormat/>
    <w:rsid w:val="009848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4885"/>
    <w:rPr>
      <w:i/>
      <w:iCs/>
      <w:color w:val="2F5496" w:themeColor="accent1" w:themeShade="BF"/>
    </w:rPr>
  </w:style>
  <w:style w:type="character" w:styleId="IntenseReference">
    <w:name w:val="Intense Reference"/>
    <w:basedOn w:val="DefaultParagraphFont"/>
    <w:uiPriority w:val="32"/>
    <w:qFormat/>
    <w:rsid w:val="00984885"/>
    <w:rPr>
      <w:b/>
      <w:bCs/>
      <w:smallCaps/>
      <w:color w:val="2F5496" w:themeColor="accent1" w:themeShade="BF"/>
      <w:spacing w:val="5"/>
    </w:rPr>
  </w:style>
  <w:style w:type="character" w:styleId="Hyperlink">
    <w:name w:val="Hyperlink"/>
    <w:basedOn w:val="DefaultParagraphFont"/>
    <w:uiPriority w:val="99"/>
    <w:unhideWhenUsed/>
    <w:rsid w:val="00984885"/>
    <w:rPr>
      <w:color w:val="0563C1" w:themeColor="hyperlink"/>
      <w:u w:val="single"/>
    </w:rPr>
  </w:style>
  <w:style w:type="character" w:styleId="UnresolvedMention">
    <w:name w:val="Unresolved Mention"/>
    <w:basedOn w:val="DefaultParagraphFont"/>
    <w:uiPriority w:val="99"/>
    <w:semiHidden/>
    <w:unhideWhenUsed/>
    <w:rsid w:val="00984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gandastandard.com/2026/06/24/19-year-old-girl-killed-by-lightning-strike-in-otuke-district/" TargetMode="External"/><Relationship Id="rId4" Type="http://schemas.openxmlformats.org/officeDocument/2006/relationships/hyperlink" Target="https://ugandastandard.com/2026/06/24/19-year-old-girl-killed-by-lightning-strike-in-otuke-distr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2026-06-30T18:41:00Z</dcterms:created>
  <dcterms:modified xsi:type="dcterms:W3CDTF">2026-06-30T18:43:00Z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e7f137f8-2f94-40f3-8b17-6e446be55762</vt:lpwstr>
  </property>
</Properties>
</file>