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94F0" w14:textId="77777777" w:rsidR="00C6041E" w:rsidRPr="00C6041E" w:rsidRDefault="00C6041E" w:rsidP="00C6041E">
      <w:r w:rsidRPr="00C6041E">
        <w:rPr>
          <w:b/>
          <w:bCs/>
        </w:rPr>
        <w:t>GUINÉE : un élève tué et quinze blessés sur un terrain de football à Maré-</w:t>
      </w:r>
      <w:proofErr w:type="spellStart"/>
      <w:r w:rsidRPr="00C6041E">
        <w:rPr>
          <w:b/>
          <w:bCs/>
        </w:rPr>
        <w:t>Toubataye</w:t>
      </w:r>
      <w:proofErr w:type="spellEnd"/>
      <w:r w:rsidRPr="00C6041E">
        <w:rPr>
          <w:b/>
          <w:bCs/>
        </w:rPr>
        <w:t> </w:t>
      </w:r>
      <w:r w:rsidRPr="00C6041E">
        <w:t> </w:t>
      </w:r>
    </w:p>
    <w:p w14:paraId="0B128F8F" w14:textId="77777777" w:rsidR="00C6041E" w:rsidRPr="00C6041E" w:rsidRDefault="00C6041E" w:rsidP="00C6041E">
      <w:r w:rsidRPr="00C6041E">
        <w:t>30/05/2026 </w:t>
      </w:r>
    </w:p>
    <w:p w14:paraId="621A28A7" w14:textId="77777777" w:rsidR="00C6041E" w:rsidRPr="00C6041E" w:rsidRDefault="00C6041E" w:rsidP="00C6041E">
      <w:r w:rsidRPr="00C6041E">
        <w:t>Un impact de foudre a frappé un groupe d’enfants sur un terrain de football le samedi 30 mai 2026, vers 16 h, à Maré-</w:t>
      </w:r>
      <w:proofErr w:type="spellStart"/>
      <w:r w:rsidRPr="00C6041E">
        <w:t>Toubataye</w:t>
      </w:r>
      <w:proofErr w:type="spellEnd"/>
      <w:r w:rsidRPr="00C6041E">
        <w:t>, dans la sous-préfecture de </w:t>
      </w:r>
      <w:proofErr w:type="spellStart"/>
      <w:r w:rsidRPr="00C6041E">
        <w:t>Bintimodia</w:t>
      </w:r>
      <w:proofErr w:type="spellEnd"/>
      <w:r w:rsidRPr="00C6041E">
        <w:t>, préfecture de Boké. </w:t>
      </w:r>
    </w:p>
    <w:p w14:paraId="2096885B" w14:textId="77777777" w:rsidR="00C6041E" w:rsidRPr="00C6041E" w:rsidRDefault="00C6041E" w:rsidP="00C6041E">
      <w:r w:rsidRPr="00C6041E">
        <w:t>L’accident s’est produit pendant une forte pluie accompagnée de vents violents, d’éclairs et de tonnerre. Plusieurs enfants se trouvaient encore sur le terrain au moment de l’impact. </w:t>
      </w:r>
    </w:p>
    <w:p w14:paraId="49F9BDEF" w14:textId="77777777" w:rsidR="00C6041E" w:rsidRPr="00C6041E" w:rsidRDefault="00C6041E" w:rsidP="00C6041E">
      <w:r w:rsidRPr="00C6041E">
        <w:t>Le bilan rapporté fait état du décès d’Amadou Guirrassy, 16 ans, élève en sixième année, et de quinze enfants blessés. Les blessés ont été pris en charge au centre de santé de </w:t>
      </w:r>
      <w:proofErr w:type="spellStart"/>
      <w:r w:rsidRPr="00C6041E">
        <w:t>Bintimodia</w:t>
      </w:r>
      <w:proofErr w:type="spellEnd"/>
      <w:r w:rsidRPr="00C6041E">
        <w:t>, puis cinq ont été transférés à l’hôpital ANAIM de Kamsar. </w:t>
      </w:r>
    </w:p>
    <w:p w14:paraId="0CF8607B" w14:textId="77777777" w:rsidR="00C6041E" w:rsidRPr="00C6041E" w:rsidRDefault="00C6041E" w:rsidP="00C6041E">
      <w:hyperlink r:id="rId6" w:tgtFrame="_blank" w:history="1">
        <w:r w:rsidRPr="00C6041E">
          <w:rPr>
            <w:rStyle w:val="Lienhypertexte"/>
          </w:rPr>
          <w:t>Lien vers l’article original</w:t>
        </w:r>
      </w:hyperlink>
      <w:r w:rsidRPr="00C6041E">
        <w:t> </w:t>
      </w:r>
    </w:p>
    <w:p w14:paraId="2F99FC51" w14:textId="77777777" w:rsidR="00C6041E" w:rsidRDefault="00C6041E" w:rsidP="00C6041E">
      <w:proofErr w:type="gramStart"/>
      <w:r w:rsidRPr="00C6041E">
        <w:t>Source:</w:t>
      </w:r>
      <w:proofErr w:type="gramEnd"/>
      <w:r w:rsidRPr="00C6041E">
        <w:t xml:space="preserve"> Stéphane Schmitt - sts@meteorage.com | </w:t>
      </w:r>
      <w:proofErr w:type="spellStart"/>
      <w:r w:rsidRPr="00C6041E">
        <w:t>Guinéenews</w:t>
      </w:r>
      <w:proofErr w:type="spellEnd"/>
      <w:r w:rsidRPr="00C6041E">
        <w:t> </w:t>
      </w:r>
    </w:p>
    <w:p w14:paraId="347652F0" w14:textId="77777777" w:rsidR="00C6041E" w:rsidRDefault="00C6041E" w:rsidP="00C6041E"/>
    <w:p w14:paraId="71BC4A2E" w14:textId="77777777" w:rsidR="00C6041E" w:rsidRPr="00C6041E" w:rsidRDefault="00C6041E" w:rsidP="00C6041E"/>
    <w:p w14:paraId="41717AA7" w14:textId="77777777" w:rsidR="00C6041E" w:rsidRPr="00C6041E" w:rsidRDefault="00C6041E" w:rsidP="00C6041E">
      <w:pPr>
        <w:rPr>
          <w:lang w:val="en-GB"/>
        </w:rPr>
      </w:pPr>
      <w:r w:rsidRPr="00C6041E">
        <w:rPr>
          <w:b/>
          <w:bCs/>
          <w:lang w:val="en-US"/>
        </w:rPr>
        <w:t>GUINÉE: one pupil killed and fifteen injured on a football field in Maré-</w:t>
      </w:r>
      <w:proofErr w:type="spellStart"/>
      <w:r w:rsidRPr="00C6041E">
        <w:rPr>
          <w:b/>
          <w:bCs/>
          <w:lang w:val="en-US"/>
        </w:rPr>
        <w:t>Toubataye</w:t>
      </w:r>
      <w:proofErr w:type="spellEnd"/>
      <w:r w:rsidRPr="00C6041E">
        <w:rPr>
          <w:b/>
          <w:bCs/>
          <w:lang w:val="en-US"/>
        </w:rPr>
        <w:t> </w:t>
      </w:r>
      <w:r w:rsidRPr="00C6041E">
        <w:rPr>
          <w:lang w:val="en-GB"/>
        </w:rPr>
        <w:t> </w:t>
      </w:r>
    </w:p>
    <w:p w14:paraId="397B4098" w14:textId="77777777" w:rsidR="00C6041E" w:rsidRPr="00C6041E" w:rsidRDefault="00C6041E" w:rsidP="00C6041E">
      <w:pPr>
        <w:rPr>
          <w:lang w:val="en-GB"/>
        </w:rPr>
      </w:pPr>
      <w:r w:rsidRPr="00C6041E">
        <w:rPr>
          <w:lang w:val="en-US"/>
        </w:rPr>
        <w:t>30/05/2026</w:t>
      </w:r>
      <w:r w:rsidRPr="00C6041E">
        <w:rPr>
          <w:lang w:val="en-GB"/>
        </w:rPr>
        <w:t> </w:t>
      </w:r>
    </w:p>
    <w:p w14:paraId="4869DE96" w14:textId="77777777" w:rsidR="00C6041E" w:rsidRPr="00C6041E" w:rsidRDefault="00C6041E" w:rsidP="00C6041E">
      <w:pPr>
        <w:rPr>
          <w:lang w:val="en-GB"/>
        </w:rPr>
      </w:pPr>
      <w:r w:rsidRPr="00C6041E">
        <w:rPr>
          <w:lang w:val="en-US"/>
        </w:rPr>
        <w:t>A lightning strike hit a group of children on a football field on Saturday, 30 May 2026, at around 4 p.m., in Maré-</w:t>
      </w:r>
      <w:proofErr w:type="spellStart"/>
      <w:r w:rsidRPr="00C6041E">
        <w:rPr>
          <w:lang w:val="en-US"/>
        </w:rPr>
        <w:t>Toubataye</w:t>
      </w:r>
      <w:proofErr w:type="spellEnd"/>
      <w:r w:rsidRPr="00C6041E">
        <w:rPr>
          <w:lang w:val="en-US"/>
        </w:rPr>
        <w:t>, in the sub-prefecture of </w:t>
      </w:r>
      <w:proofErr w:type="spellStart"/>
      <w:r w:rsidRPr="00C6041E">
        <w:rPr>
          <w:lang w:val="en-US"/>
        </w:rPr>
        <w:t>Bintimodia</w:t>
      </w:r>
      <w:proofErr w:type="spellEnd"/>
      <w:r w:rsidRPr="00C6041E">
        <w:rPr>
          <w:lang w:val="en-US"/>
        </w:rPr>
        <w:t>, </w:t>
      </w:r>
      <w:proofErr w:type="spellStart"/>
      <w:r w:rsidRPr="00C6041E">
        <w:rPr>
          <w:lang w:val="en-US"/>
        </w:rPr>
        <w:t>Boké</w:t>
      </w:r>
      <w:proofErr w:type="spellEnd"/>
      <w:r w:rsidRPr="00C6041E">
        <w:rPr>
          <w:lang w:val="en-US"/>
        </w:rPr>
        <w:t> prefecture.</w:t>
      </w:r>
      <w:r w:rsidRPr="00C6041E">
        <w:rPr>
          <w:lang w:val="en-GB"/>
        </w:rPr>
        <w:t> </w:t>
      </w:r>
    </w:p>
    <w:p w14:paraId="208CF264" w14:textId="77777777" w:rsidR="00C6041E" w:rsidRPr="00C6041E" w:rsidRDefault="00C6041E" w:rsidP="00C6041E">
      <w:pPr>
        <w:rPr>
          <w:lang w:val="en-GB"/>
        </w:rPr>
      </w:pPr>
      <w:r w:rsidRPr="00C6041E">
        <w:rPr>
          <w:lang w:val="en-US"/>
        </w:rPr>
        <w:t>The accident occurred during heavy rain with violent winds, lightning and thunder. Several children were still on the pitch when the strike occurred.</w:t>
      </w:r>
      <w:r w:rsidRPr="00C6041E">
        <w:rPr>
          <w:lang w:val="en-GB"/>
        </w:rPr>
        <w:t> </w:t>
      </w:r>
    </w:p>
    <w:p w14:paraId="5A3BAE42" w14:textId="77777777" w:rsidR="00C6041E" w:rsidRPr="00C6041E" w:rsidRDefault="00C6041E" w:rsidP="00C6041E">
      <w:pPr>
        <w:rPr>
          <w:lang w:val="en-GB"/>
        </w:rPr>
      </w:pPr>
      <w:r w:rsidRPr="00C6041E">
        <w:rPr>
          <w:lang w:val="en-US"/>
        </w:rPr>
        <w:t>The reported toll was the death of Amadou Guirrassy, aged 16 and a sixth-year pupil, and fifteen injured children. The injured were treated at the </w:t>
      </w:r>
      <w:proofErr w:type="spellStart"/>
      <w:r w:rsidRPr="00C6041E">
        <w:rPr>
          <w:lang w:val="en-US"/>
        </w:rPr>
        <w:t>Bintimodia</w:t>
      </w:r>
      <w:proofErr w:type="spellEnd"/>
      <w:r w:rsidRPr="00C6041E">
        <w:rPr>
          <w:lang w:val="en-US"/>
        </w:rPr>
        <w:t xml:space="preserve"> health </w:t>
      </w:r>
      <w:proofErr w:type="spellStart"/>
      <w:r w:rsidRPr="00C6041E">
        <w:rPr>
          <w:lang w:val="en-US"/>
        </w:rPr>
        <w:t>centre</w:t>
      </w:r>
      <w:proofErr w:type="spellEnd"/>
      <w:r w:rsidRPr="00C6041E">
        <w:rPr>
          <w:lang w:val="en-US"/>
        </w:rPr>
        <w:t>, and five were then transferred to ANAIM hospital in </w:t>
      </w:r>
      <w:proofErr w:type="spellStart"/>
      <w:r w:rsidRPr="00C6041E">
        <w:rPr>
          <w:lang w:val="en-US"/>
        </w:rPr>
        <w:t>Kamsar</w:t>
      </w:r>
      <w:proofErr w:type="spellEnd"/>
      <w:r w:rsidRPr="00C6041E">
        <w:rPr>
          <w:lang w:val="en-US"/>
        </w:rPr>
        <w:t>.</w:t>
      </w:r>
      <w:r w:rsidRPr="00C6041E">
        <w:rPr>
          <w:lang w:val="en-GB"/>
        </w:rPr>
        <w:t> </w:t>
      </w:r>
    </w:p>
    <w:p w14:paraId="3E990234" w14:textId="77777777" w:rsidR="00C6041E" w:rsidRPr="00C6041E" w:rsidRDefault="00C6041E" w:rsidP="00C6041E">
      <w:hyperlink r:id="rId7" w:tgtFrame="_blank" w:history="1">
        <w:r w:rsidRPr="00C6041E">
          <w:rPr>
            <w:rStyle w:val="Lienhypertexte"/>
          </w:rPr>
          <w:t>Lien vers l’article original</w:t>
        </w:r>
      </w:hyperlink>
      <w:r w:rsidRPr="00C6041E">
        <w:t> </w:t>
      </w:r>
    </w:p>
    <w:p w14:paraId="0EF651C5" w14:textId="77777777" w:rsidR="00C6041E" w:rsidRPr="00C6041E" w:rsidRDefault="00C6041E" w:rsidP="00C6041E">
      <w:proofErr w:type="gramStart"/>
      <w:r w:rsidRPr="00C6041E">
        <w:t>Source:</w:t>
      </w:r>
      <w:proofErr w:type="gramEnd"/>
      <w:r w:rsidRPr="00C6041E">
        <w:t xml:space="preserve"> Stéphane Schmitt - sts@meteorage.com | </w:t>
      </w:r>
      <w:proofErr w:type="spellStart"/>
      <w:r w:rsidRPr="00C6041E">
        <w:t>Guinéenews</w:t>
      </w:r>
      <w:proofErr w:type="spellEnd"/>
      <w:r w:rsidRPr="00C6041E">
        <w:t> </w:t>
      </w:r>
    </w:p>
    <w:p w14:paraId="12083623" w14:textId="5C6F9D03" w:rsidR="00242206" w:rsidRPr="00C6041E" w:rsidRDefault="00242206" w:rsidP="00C6041E"/>
    <w:sectPr w:rsidR="00242206" w:rsidRPr="00C6041E" w:rsidSect="00681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70033"/>
    <w:rsid w:val="000B223E"/>
    <w:rsid w:val="000E2C1D"/>
    <w:rsid w:val="000F6939"/>
    <w:rsid w:val="00116388"/>
    <w:rsid w:val="00144B01"/>
    <w:rsid w:val="001B2FA2"/>
    <w:rsid w:val="001D1573"/>
    <w:rsid w:val="001E648B"/>
    <w:rsid w:val="00201017"/>
    <w:rsid w:val="0022557F"/>
    <w:rsid w:val="00242206"/>
    <w:rsid w:val="00254CBA"/>
    <w:rsid w:val="00261237"/>
    <w:rsid w:val="00262B20"/>
    <w:rsid w:val="00276E8E"/>
    <w:rsid w:val="002E2DF4"/>
    <w:rsid w:val="00325A84"/>
    <w:rsid w:val="00334103"/>
    <w:rsid w:val="00337290"/>
    <w:rsid w:val="0038673B"/>
    <w:rsid w:val="003A7AFC"/>
    <w:rsid w:val="003C5F73"/>
    <w:rsid w:val="0044585C"/>
    <w:rsid w:val="004875C9"/>
    <w:rsid w:val="00513012"/>
    <w:rsid w:val="00557277"/>
    <w:rsid w:val="005A65D5"/>
    <w:rsid w:val="005E7456"/>
    <w:rsid w:val="0060091D"/>
    <w:rsid w:val="00610D06"/>
    <w:rsid w:val="00622250"/>
    <w:rsid w:val="006815BD"/>
    <w:rsid w:val="00681ACE"/>
    <w:rsid w:val="006A4DFC"/>
    <w:rsid w:val="006B31E9"/>
    <w:rsid w:val="006C3673"/>
    <w:rsid w:val="006C4B8A"/>
    <w:rsid w:val="007D1F64"/>
    <w:rsid w:val="00843B9C"/>
    <w:rsid w:val="00881F3A"/>
    <w:rsid w:val="008C2B98"/>
    <w:rsid w:val="008F0276"/>
    <w:rsid w:val="00900D38"/>
    <w:rsid w:val="00901C3D"/>
    <w:rsid w:val="00923FEF"/>
    <w:rsid w:val="00937A0A"/>
    <w:rsid w:val="0094214B"/>
    <w:rsid w:val="00943BBD"/>
    <w:rsid w:val="0094480A"/>
    <w:rsid w:val="009914C6"/>
    <w:rsid w:val="009E1952"/>
    <w:rsid w:val="00A332DE"/>
    <w:rsid w:val="00A45BCA"/>
    <w:rsid w:val="00A56AE4"/>
    <w:rsid w:val="00A60610"/>
    <w:rsid w:val="00A642FF"/>
    <w:rsid w:val="00A71BBC"/>
    <w:rsid w:val="00AA5193"/>
    <w:rsid w:val="00AF57BD"/>
    <w:rsid w:val="00B237F0"/>
    <w:rsid w:val="00B36987"/>
    <w:rsid w:val="00B654CC"/>
    <w:rsid w:val="00B7599F"/>
    <w:rsid w:val="00BB13E8"/>
    <w:rsid w:val="00BC430B"/>
    <w:rsid w:val="00C3086A"/>
    <w:rsid w:val="00C32E52"/>
    <w:rsid w:val="00C5191A"/>
    <w:rsid w:val="00C6041E"/>
    <w:rsid w:val="00CB2F3F"/>
    <w:rsid w:val="00CB6606"/>
    <w:rsid w:val="00CD054C"/>
    <w:rsid w:val="00CE6263"/>
    <w:rsid w:val="00D115C8"/>
    <w:rsid w:val="00D80536"/>
    <w:rsid w:val="00D84E06"/>
    <w:rsid w:val="00D87ECA"/>
    <w:rsid w:val="00D94230"/>
    <w:rsid w:val="00DD23C3"/>
    <w:rsid w:val="00E066A8"/>
    <w:rsid w:val="00E5457B"/>
    <w:rsid w:val="00E67AB8"/>
    <w:rsid w:val="00E75D12"/>
    <w:rsid w:val="00E834E2"/>
    <w:rsid w:val="00ED3579"/>
    <w:rsid w:val="00ED6CDC"/>
    <w:rsid w:val="00F0689F"/>
    <w:rsid w:val="00F14FE2"/>
    <w:rsid w:val="00F6404B"/>
    <w:rsid w:val="00FA139F"/>
    <w:rsid w:val="00FA7BBD"/>
    <w:rsid w:val="00FD15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1D1573"/>
    <w:pPr>
      <w:spacing w:before="100" w:beforeAutospacing="1" w:after="100" w:afterAutospacing="1"/>
      <w:outlineLvl w:val="0"/>
    </w:pPr>
    <w:rPr>
      <w:b/>
      <w:bCs/>
      <w:kern w:val="36"/>
      <w:sz w:val="48"/>
      <w:szCs w:val="48"/>
      <w:lang w:val="en-GB" w:eastAsia="en-GB"/>
    </w:rPr>
  </w:style>
  <w:style w:type="paragraph" w:styleId="Titre2">
    <w:name w:val="heading 2"/>
    <w:basedOn w:val="Normal"/>
    <w:next w:val="Normal"/>
    <w:link w:val="Titre2C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Titre3">
    <w:name w:val="heading 3"/>
    <w:basedOn w:val="Normal"/>
    <w:next w:val="Normal"/>
    <w:link w:val="Titre3C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557F"/>
    <w:rPr>
      <w:color w:val="0000FF"/>
      <w:u w:val="single"/>
    </w:rPr>
  </w:style>
  <w:style w:type="character" w:customStyle="1" w:styleId="Titre1Car">
    <w:name w:val="Titre 1 Car"/>
    <w:basedOn w:val="Policepardfaut"/>
    <w:link w:val="Titre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Policepardfaut"/>
    <w:rsid w:val="001D1573"/>
  </w:style>
  <w:style w:type="character" w:customStyle="1" w:styleId="spanslectetxt">
    <w:name w:val="spanslectetxt"/>
    <w:basedOn w:val="Policepardfaut"/>
    <w:rsid w:val="001D1573"/>
  </w:style>
  <w:style w:type="character" w:styleId="Mentionnonrsolue">
    <w:name w:val="Unresolved Mention"/>
    <w:basedOn w:val="Policepardfaut"/>
    <w:uiPriority w:val="99"/>
    <w:semiHidden/>
    <w:unhideWhenUsed/>
    <w:rsid w:val="001D1573"/>
    <w:rPr>
      <w:color w:val="605E5C"/>
      <w:shd w:val="clear" w:color="auto" w:fill="E1DFDD"/>
    </w:rPr>
  </w:style>
  <w:style w:type="character" w:styleId="Lienhypertextesuivivisit">
    <w:name w:val="FollowedHyperlink"/>
    <w:basedOn w:val="Policepardfaut"/>
    <w:uiPriority w:val="99"/>
    <w:semiHidden/>
    <w:unhideWhenUsed/>
    <w:rsid w:val="00D94230"/>
    <w:rPr>
      <w:color w:val="954F72" w:themeColor="followedHyperlink"/>
      <w:u w:val="single"/>
    </w:rPr>
  </w:style>
  <w:style w:type="character" w:styleId="lev">
    <w:name w:val="Strong"/>
    <w:basedOn w:val="Policepardfaut"/>
    <w:uiPriority w:val="22"/>
    <w:qFormat/>
    <w:rsid w:val="000F6939"/>
    <w:rPr>
      <w:b/>
      <w:bCs/>
    </w:rPr>
  </w:style>
  <w:style w:type="character" w:customStyle="1" w:styleId="post-title">
    <w:name w:val="post-title"/>
    <w:basedOn w:val="Policepardfaut"/>
    <w:rsid w:val="00BB13E8"/>
  </w:style>
  <w:style w:type="character" w:customStyle="1" w:styleId="uk-text-uppercase">
    <w:name w:val="uk-text-uppercase"/>
    <w:basedOn w:val="Policepardfau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Titre2Car">
    <w:name w:val="Titre 2 Car"/>
    <w:basedOn w:val="Policepardfaut"/>
    <w:link w:val="Titre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Sansinterligne">
    <w:name w:val="No Spacing"/>
    <w:uiPriority w:val="1"/>
    <w:qFormat/>
    <w:rsid w:val="002E2DF4"/>
    <w:pPr>
      <w:spacing w:after="0" w:line="240" w:lineRule="auto"/>
    </w:pPr>
    <w:rPr>
      <w:rFonts w:ascii="Calibri" w:hAnsi="Calibri" w:cs="Calibri"/>
      <w:lang w:val="en-US"/>
    </w:rPr>
  </w:style>
  <w:style w:type="character" w:customStyle="1" w:styleId="Titre3Car">
    <w:name w:val="Titre 3 Car"/>
    <w:basedOn w:val="Policepardfaut"/>
    <w:link w:val="Titre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Policepardfaut"/>
    <w:rsid w:val="00E5457B"/>
  </w:style>
  <w:style w:type="character" w:customStyle="1" w:styleId="time">
    <w:name w:val="time"/>
    <w:basedOn w:val="Policepardfaut"/>
    <w:rsid w:val="00E5457B"/>
  </w:style>
  <w:style w:type="character" w:customStyle="1" w:styleId="ctatext">
    <w:name w:val="ctatext"/>
    <w:basedOn w:val="Policepardfaut"/>
    <w:rsid w:val="00D84E06"/>
  </w:style>
  <w:style w:type="character" w:customStyle="1" w:styleId="posttitle">
    <w:name w:val="posttitle"/>
    <w:basedOn w:val="Policepardfaut"/>
    <w:rsid w:val="00D84E06"/>
  </w:style>
  <w:style w:type="character" w:customStyle="1" w:styleId="field">
    <w:name w:val="field"/>
    <w:basedOn w:val="Policepardfaut"/>
    <w:rsid w:val="001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1693466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04547535">
      <w:bodyDiv w:val="1"/>
      <w:marLeft w:val="0"/>
      <w:marRight w:val="0"/>
      <w:marTop w:val="0"/>
      <w:marBottom w:val="0"/>
      <w:divBdr>
        <w:top w:val="none" w:sz="0" w:space="0" w:color="auto"/>
        <w:left w:val="none" w:sz="0" w:space="0" w:color="auto"/>
        <w:bottom w:val="none" w:sz="0" w:space="0" w:color="auto"/>
        <w:right w:val="none" w:sz="0" w:space="0" w:color="auto"/>
      </w:divBdr>
    </w:div>
    <w:div w:id="116683992">
      <w:bodyDiv w:val="1"/>
      <w:marLeft w:val="0"/>
      <w:marRight w:val="0"/>
      <w:marTop w:val="0"/>
      <w:marBottom w:val="0"/>
      <w:divBdr>
        <w:top w:val="none" w:sz="0" w:space="0" w:color="auto"/>
        <w:left w:val="none" w:sz="0" w:space="0" w:color="auto"/>
        <w:bottom w:val="none" w:sz="0" w:space="0" w:color="auto"/>
        <w:right w:val="none" w:sz="0" w:space="0" w:color="auto"/>
      </w:divBdr>
      <w:divsChild>
        <w:div w:id="1435596281">
          <w:marLeft w:val="0"/>
          <w:marRight w:val="0"/>
          <w:marTop w:val="0"/>
          <w:marBottom w:val="0"/>
          <w:divBdr>
            <w:top w:val="none" w:sz="0" w:space="0" w:color="auto"/>
            <w:left w:val="none" w:sz="0" w:space="0" w:color="auto"/>
            <w:bottom w:val="none" w:sz="0" w:space="0" w:color="auto"/>
            <w:right w:val="none" w:sz="0" w:space="0" w:color="auto"/>
          </w:divBdr>
        </w:div>
      </w:divsChild>
    </w:div>
    <w:div w:id="122307448">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08802017">
      <w:bodyDiv w:val="1"/>
      <w:marLeft w:val="0"/>
      <w:marRight w:val="0"/>
      <w:marTop w:val="0"/>
      <w:marBottom w:val="0"/>
      <w:divBdr>
        <w:top w:val="none" w:sz="0" w:space="0" w:color="auto"/>
        <w:left w:val="none" w:sz="0" w:space="0" w:color="auto"/>
        <w:bottom w:val="none" w:sz="0" w:space="0" w:color="auto"/>
        <w:right w:val="none" w:sz="0" w:space="0" w:color="auto"/>
      </w:divBdr>
      <w:divsChild>
        <w:div w:id="930428115">
          <w:marLeft w:val="0"/>
          <w:marRight w:val="0"/>
          <w:marTop w:val="0"/>
          <w:marBottom w:val="0"/>
          <w:divBdr>
            <w:top w:val="none" w:sz="0" w:space="0" w:color="auto"/>
            <w:left w:val="none" w:sz="0" w:space="0" w:color="auto"/>
            <w:bottom w:val="none" w:sz="0" w:space="0" w:color="auto"/>
            <w:right w:val="none" w:sz="0" w:space="0" w:color="auto"/>
          </w:divBdr>
        </w:div>
      </w:divsChild>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260794294">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1995">
      <w:bodyDiv w:val="1"/>
      <w:marLeft w:val="0"/>
      <w:marRight w:val="0"/>
      <w:marTop w:val="0"/>
      <w:marBottom w:val="0"/>
      <w:divBdr>
        <w:top w:val="none" w:sz="0" w:space="0" w:color="auto"/>
        <w:left w:val="none" w:sz="0" w:space="0" w:color="auto"/>
        <w:bottom w:val="none" w:sz="0" w:space="0" w:color="auto"/>
        <w:right w:val="none" w:sz="0" w:space="0" w:color="auto"/>
      </w:divBdr>
    </w:div>
    <w:div w:id="362095189">
      <w:bodyDiv w:val="1"/>
      <w:marLeft w:val="0"/>
      <w:marRight w:val="0"/>
      <w:marTop w:val="0"/>
      <w:marBottom w:val="0"/>
      <w:divBdr>
        <w:top w:val="none" w:sz="0" w:space="0" w:color="auto"/>
        <w:left w:val="none" w:sz="0" w:space="0" w:color="auto"/>
        <w:bottom w:val="none" w:sz="0" w:space="0" w:color="auto"/>
        <w:right w:val="none" w:sz="0" w:space="0" w:color="auto"/>
      </w:divBdr>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55969685">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37150015">
      <w:bodyDiv w:val="1"/>
      <w:marLeft w:val="0"/>
      <w:marRight w:val="0"/>
      <w:marTop w:val="0"/>
      <w:marBottom w:val="0"/>
      <w:divBdr>
        <w:top w:val="none" w:sz="0" w:space="0" w:color="auto"/>
        <w:left w:val="none" w:sz="0" w:space="0" w:color="auto"/>
        <w:bottom w:val="none" w:sz="0" w:space="0" w:color="auto"/>
        <w:right w:val="none" w:sz="0" w:space="0" w:color="auto"/>
      </w:divBdr>
    </w:div>
    <w:div w:id="656496734">
      <w:bodyDiv w:val="1"/>
      <w:marLeft w:val="0"/>
      <w:marRight w:val="0"/>
      <w:marTop w:val="0"/>
      <w:marBottom w:val="0"/>
      <w:divBdr>
        <w:top w:val="none" w:sz="0" w:space="0" w:color="auto"/>
        <w:left w:val="none" w:sz="0" w:space="0" w:color="auto"/>
        <w:bottom w:val="none" w:sz="0" w:space="0" w:color="auto"/>
        <w:right w:val="none" w:sz="0" w:space="0" w:color="auto"/>
      </w:divBdr>
    </w:div>
    <w:div w:id="663122555">
      <w:bodyDiv w:val="1"/>
      <w:marLeft w:val="0"/>
      <w:marRight w:val="0"/>
      <w:marTop w:val="0"/>
      <w:marBottom w:val="0"/>
      <w:divBdr>
        <w:top w:val="none" w:sz="0" w:space="0" w:color="auto"/>
        <w:left w:val="none" w:sz="0" w:space="0" w:color="auto"/>
        <w:bottom w:val="none" w:sz="0" w:space="0" w:color="auto"/>
        <w:right w:val="none" w:sz="0" w:space="0" w:color="auto"/>
      </w:divBdr>
    </w:div>
    <w:div w:id="665785762">
      <w:bodyDiv w:val="1"/>
      <w:marLeft w:val="0"/>
      <w:marRight w:val="0"/>
      <w:marTop w:val="0"/>
      <w:marBottom w:val="0"/>
      <w:divBdr>
        <w:top w:val="none" w:sz="0" w:space="0" w:color="auto"/>
        <w:left w:val="none" w:sz="0" w:space="0" w:color="auto"/>
        <w:bottom w:val="none" w:sz="0" w:space="0" w:color="auto"/>
        <w:right w:val="none" w:sz="0" w:space="0" w:color="auto"/>
      </w:divBdr>
    </w:div>
    <w:div w:id="686323867">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08457485">
      <w:bodyDiv w:val="1"/>
      <w:marLeft w:val="0"/>
      <w:marRight w:val="0"/>
      <w:marTop w:val="0"/>
      <w:marBottom w:val="0"/>
      <w:divBdr>
        <w:top w:val="none" w:sz="0" w:space="0" w:color="auto"/>
        <w:left w:val="none" w:sz="0" w:space="0" w:color="auto"/>
        <w:bottom w:val="none" w:sz="0" w:space="0" w:color="auto"/>
        <w:right w:val="none" w:sz="0" w:space="0" w:color="auto"/>
      </w:divBdr>
    </w:div>
    <w:div w:id="715357423">
      <w:bodyDiv w:val="1"/>
      <w:marLeft w:val="0"/>
      <w:marRight w:val="0"/>
      <w:marTop w:val="0"/>
      <w:marBottom w:val="0"/>
      <w:divBdr>
        <w:top w:val="none" w:sz="0" w:space="0" w:color="auto"/>
        <w:left w:val="none" w:sz="0" w:space="0" w:color="auto"/>
        <w:bottom w:val="none" w:sz="0" w:space="0" w:color="auto"/>
        <w:right w:val="none" w:sz="0" w:space="0" w:color="auto"/>
      </w:divBdr>
    </w:div>
    <w:div w:id="724255967">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78843075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593332">
      <w:bodyDiv w:val="1"/>
      <w:marLeft w:val="0"/>
      <w:marRight w:val="0"/>
      <w:marTop w:val="0"/>
      <w:marBottom w:val="0"/>
      <w:divBdr>
        <w:top w:val="none" w:sz="0" w:space="0" w:color="auto"/>
        <w:left w:val="none" w:sz="0" w:space="0" w:color="auto"/>
        <w:bottom w:val="none" w:sz="0" w:space="0" w:color="auto"/>
        <w:right w:val="none" w:sz="0" w:space="0" w:color="auto"/>
      </w:divBdr>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10764953">
      <w:bodyDiv w:val="1"/>
      <w:marLeft w:val="0"/>
      <w:marRight w:val="0"/>
      <w:marTop w:val="0"/>
      <w:marBottom w:val="0"/>
      <w:divBdr>
        <w:top w:val="none" w:sz="0" w:space="0" w:color="auto"/>
        <w:left w:val="none" w:sz="0" w:space="0" w:color="auto"/>
        <w:bottom w:val="none" w:sz="0" w:space="0" w:color="auto"/>
        <w:right w:val="none" w:sz="0" w:space="0" w:color="auto"/>
      </w:divBdr>
    </w:div>
    <w:div w:id="1055351417">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079599212">
      <w:bodyDiv w:val="1"/>
      <w:marLeft w:val="0"/>
      <w:marRight w:val="0"/>
      <w:marTop w:val="0"/>
      <w:marBottom w:val="0"/>
      <w:divBdr>
        <w:top w:val="none" w:sz="0" w:space="0" w:color="auto"/>
        <w:left w:val="none" w:sz="0" w:space="0" w:color="auto"/>
        <w:bottom w:val="none" w:sz="0" w:space="0" w:color="auto"/>
        <w:right w:val="none" w:sz="0" w:space="0" w:color="auto"/>
      </w:divBdr>
    </w:div>
    <w:div w:id="1106463870">
      <w:bodyDiv w:val="1"/>
      <w:marLeft w:val="0"/>
      <w:marRight w:val="0"/>
      <w:marTop w:val="0"/>
      <w:marBottom w:val="0"/>
      <w:divBdr>
        <w:top w:val="none" w:sz="0" w:space="0" w:color="auto"/>
        <w:left w:val="none" w:sz="0" w:space="0" w:color="auto"/>
        <w:bottom w:val="none" w:sz="0" w:space="0" w:color="auto"/>
        <w:right w:val="none" w:sz="0" w:space="0" w:color="auto"/>
      </w:divBdr>
    </w:div>
    <w:div w:id="1130903102">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5605962">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608617">
      <w:bodyDiv w:val="1"/>
      <w:marLeft w:val="0"/>
      <w:marRight w:val="0"/>
      <w:marTop w:val="0"/>
      <w:marBottom w:val="0"/>
      <w:divBdr>
        <w:top w:val="none" w:sz="0" w:space="0" w:color="auto"/>
        <w:left w:val="none" w:sz="0" w:space="0" w:color="auto"/>
        <w:bottom w:val="none" w:sz="0" w:space="0" w:color="auto"/>
        <w:right w:val="none" w:sz="0" w:space="0" w:color="auto"/>
      </w:divBdr>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47267">
      <w:bodyDiv w:val="1"/>
      <w:marLeft w:val="0"/>
      <w:marRight w:val="0"/>
      <w:marTop w:val="0"/>
      <w:marBottom w:val="0"/>
      <w:divBdr>
        <w:top w:val="none" w:sz="0" w:space="0" w:color="auto"/>
        <w:left w:val="none" w:sz="0" w:space="0" w:color="auto"/>
        <w:bottom w:val="none" w:sz="0" w:space="0" w:color="auto"/>
        <w:right w:val="none" w:sz="0" w:space="0" w:color="auto"/>
      </w:divBdr>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374840468">
      <w:bodyDiv w:val="1"/>
      <w:marLeft w:val="0"/>
      <w:marRight w:val="0"/>
      <w:marTop w:val="0"/>
      <w:marBottom w:val="0"/>
      <w:divBdr>
        <w:top w:val="none" w:sz="0" w:space="0" w:color="auto"/>
        <w:left w:val="none" w:sz="0" w:space="0" w:color="auto"/>
        <w:bottom w:val="none" w:sz="0" w:space="0" w:color="auto"/>
        <w:right w:val="none" w:sz="0" w:space="0" w:color="auto"/>
      </w:divBdr>
    </w:div>
    <w:div w:id="1380662989">
      <w:bodyDiv w:val="1"/>
      <w:marLeft w:val="0"/>
      <w:marRight w:val="0"/>
      <w:marTop w:val="0"/>
      <w:marBottom w:val="0"/>
      <w:divBdr>
        <w:top w:val="none" w:sz="0" w:space="0" w:color="auto"/>
        <w:left w:val="none" w:sz="0" w:space="0" w:color="auto"/>
        <w:bottom w:val="none" w:sz="0" w:space="0" w:color="auto"/>
        <w:right w:val="none" w:sz="0" w:space="0" w:color="auto"/>
      </w:divBdr>
    </w:div>
    <w:div w:id="1492402400">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643383240">
      <w:bodyDiv w:val="1"/>
      <w:marLeft w:val="0"/>
      <w:marRight w:val="0"/>
      <w:marTop w:val="0"/>
      <w:marBottom w:val="0"/>
      <w:divBdr>
        <w:top w:val="none" w:sz="0" w:space="0" w:color="auto"/>
        <w:left w:val="none" w:sz="0" w:space="0" w:color="auto"/>
        <w:bottom w:val="none" w:sz="0" w:space="0" w:color="auto"/>
        <w:right w:val="none" w:sz="0" w:space="0" w:color="auto"/>
      </w:divBdr>
    </w:div>
    <w:div w:id="1674142447">
      <w:bodyDiv w:val="1"/>
      <w:marLeft w:val="0"/>
      <w:marRight w:val="0"/>
      <w:marTop w:val="0"/>
      <w:marBottom w:val="0"/>
      <w:divBdr>
        <w:top w:val="none" w:sz="0" w:space="0" w:color="auto"/>
        <w:left w:val="none" w:sz="0" w:space="0" w:color="auto"/>
        <w:bottom w:val="none" w:sz="0" w:space="0" w:color="auto"/>
        <w:right w:val="none" w:sz="0" w:space="0" w:color="auto"/>
      </w:divBdr>
    </w:div>
    <w:div w:id="1678926127">
      <w:bodyDiv w:val="1"/>
      <w:marLeft w:val="0"/>
      <w:marRight w:val="0"/>
      <w:marTop w:val="0"/>
      <w:marBottom w:val="0"/>
      <w:divBdr>
        <w:top w:val="none" w:sz="0" w:space="0" w:color="auto"/>
        <w:left w:val="none" w:sz="0" w:space="0" w:color="auto"/>
        <w:bottom w:val="none" w:sz="0" w:space="0" w:color="auto"/>
        <w:right w:val="none" w:sz="0" w:space="0" w:color="auto"/>
      </w:divBdr>
    </w:div>
    <w:div w:id="1716270148">
      <w:bodyDiv w:val="1"/>
      <w:marLeft w:val="0"/>
      <w:marRight w:val="0"/>
      <w:marTop w:val="0"/>
      <w:marBottom w:val="0"/>
      <w:divBdr>
        <w:top w:val="none" w:sz="0" w:space="0" w:color="auto"/>
        <w:left w:val="none" w:sz="0" w:space="0" w:color="auto"/>
        <w:bottom w:val="none" w:sz="0" w:space="0" w:color="auto"/>
        <w:right w:val="none" w:sz="0" w:space="0" w:color="auto"/>
      </w:divBdr>
    </w:div>
    <w:div w:id="1719167237">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2013682386">
      <w:bodyDiv w:val="1"/>
      <w:marLeft w:val="0"/>
      <w:marRight w:val="0"/>
      <w:marTop w:val="0"/>
      <w:marBottom w:val="0"/>
      <w:divBdr>
        <w:top w:val="none" w:sz="0" w:space="0" w:color="auto"/>
        <w:left w:val="none" w:sz="0" w:space="0" w:color="auto"/>
        <w:bottom w:val="none" w:sz="0" w:space="0" w:color="auto"/>
        <w:right w:val="none" w:sz="0" w:space="0" w:color="auto"/>
      </w:divBdr>
    </w:div>
    <w:div w:id="2016493945">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uineenews.org/2026/05/30/boke-la-foudre-frappe-un-terrain-de-football-un-eleve-tue-et-quinze-blesses-a-mare-toubatay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uineenews.org/2026/05/30/boke-la-foudre-frappe-un-terrain-de-football-un-eleve-tue-et-quinze-blesses-a-mare-toubatay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2967-589F-4FD2-8563-0B6F16C1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287</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Stéphane Schmitt</cp:lastModifiedBy>
  <cp:revision>34</cp:revision>
  <dcterms:created xsi:type="dcterms:W3CDTF">2024-09-19T08:54:00Z</dcterms:created>
  <dcterms:modified xsi:type="dcterms:W3CDTF">2026-07-21T09:14:00Z</dcterms:modified>
</cp:coreProperties>
</file>