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3B25" w14:textId="78B63B3D" w:rsidR="007C2836" w:rsidRDefault="007C2836" w:rsidP="007C2836">
      <w:pPr>
        <w:rPr>
          <w:b/>
          <w:bCs/>
        </w:rPr>
      </w:pPr>
      <w:r w:rsidRPr="007C2836">
        <w:rPr>
          <w:b/>
          <w:bCs/>
        </w:rPr>
        <w:t xml:space="preserve">Lightning kills 2 in </w:t>
      </w:r>
      <w:proofErr w:type="spellStart"/>
      <w:r w:rsidRPr="007C2836">
        <w:rPr>
          <w:b/>
          <w:bCs/>
        </w:rPr>
        <w:t>Bafoulabé</w:t>
      </w:r>
      <w:proofErr w:type="spellEnd"/>
      <w:r>
        <w:rPr>
          <w:b/>
          <w:bCs/>
        </w:rPr>
        <w:t xml:space="preserve"> – Mali</w:t>
      </w:r>
    </w:p>
    <w:p w14:paraId="5BE850EA" w14:textId="507E4AA5" w:rsidR="007C2836" w:rsidRPr="007C2836" w:rsidRDefault="007C2836" w:rsidP="007C2836">
      <w:hyperlink r:id="rId4" w:history="1">
        <w:r w:rsidRPr="007C2836">
          <w:rPr>
            <w:rStyle w:val="Hyperlink"/>
          </w:rPr>
          <w:t>https://afrikinfos-mali.com/2025/05/12/la-foudre-fait-2-morts-a-bafoulabe/</w:t>
        </w:r>
      </w:hyperlink>
    </w:p>
    <w:p w14:paraId="553A715B" w14:textId="77777777" w:rsidR="007C2836" w:rsidRPr="007C2836" w:rsidRDefault="007C2836" w:rsidP="007C2836">
      <w:r w:rsidRPr="007C2836">
        <w:t>12 May 2025</w:t>
      </w:r>
    </w:p>
    <w:p w14:paraId="4EF1CA6A" w14:textId="6376EEF7" w:rsidR="007C2836" w:rsidRPr="007C2836" w:rsidRDefault="007C2836" w:rsidP="007C2836">
      <w:r w:rsidRPr="007C2836">
        <w:t xml:space="preserve">By Studio Tamani </w:t>
      </w:r>
    </w:p>
    <w:p w14:paraId="7EAE4C77" w14:textId="77777777" w:rsidR="007C2836" w:rsidRDefault="007C2836" w:rsidP="007C2836">
      <w:r w:rsidRPr="007C2836">
        <w:t xml:space="preserve">The tragedy took place on Thursday, 8 May 2025 following a storm. The victims are a man and his daughter who were in a </w:t>
      </w:r>
      <w:proofErr w:type="spellStart"/>
      <w:r w:rsidRPr="007C2836">
        <w:t>Peulh</w:t>
      </w:r>
      <w:proofErr w:type="spellEnd"/>
      <w:r w:rsidRPr="007C2836">
        <w:t xml:space="preserve"> encampment not far from </w:t>
      </w:r>
      <w:proofErr w:type="spellStart"/>
      <w:r w:rsidRPr="007C2836">
        <w:t>Madibaya</w:t>
      </w:r>
      <w:proofErr w:type="spellEnd"/>
      <w:r w:rsidRPr="007C2836">
        <w:t xml:space="preserve">, in the commune of </w:t>
      </w:r>
      <w:proofErr w:type="spellStart"/>
      <w:r w:rsidRPr="007C2836">
        <w:t>Bafoulabé</w:t>
      </w:r>
      <w:proofErr w:type="spellEnd"/>
      <w:r w:rsidRPr="007C2836">
        <w:t xml:space="preserve">, Kayes region. </w:t>
      </w:r>
    </w:p>
    <w:p w14:paraId="43B3B218" w14:textId="5FC40986" w:rsidR="007C2836" w:rsidRDefault="007C2836" w:rsidP="007C2836">
      <w:r w:rsidRPr="007C2836">
        <w:t>From local sources, the use of the telephone is the cause of the incident.</w:t>
      </w:r>
    </w:p>
    <w:p w14:paraId="2CEF3640" w14:textId="29BC9BDA" w:rsidR="007C2836" w:rsidRPr="007C2836" w:rsidRDefault="007C2836" w:rsidP="007C2836">
      <w:r w:rsidRPr="007C2836">
        <w:t xml:space="preserve"> The bodies were buried on the instructions of the gendarmerie after the health workers had been arrested in </w:t>
      </w:r>
      <w:proofErr w:type="spellStart"/>
      <w:r w:rsidRPr="007C2836">
        <w:t>Bafoulabé</w:t>
      </w:r>
      <w:proofErr w:type="spellEnd"/>
      <w:r w:rsidRPr="007C2836">
        <w:t>.</w:t>
      </w:r>
    </w:p>
    <w:p w14:paraId="5C9FDD0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6"/>
    <w:rsid w:val="0012400B"/>
    <w:rsid w:val="00134F7F"/>
    <w:rsid w:val="004434B3"/>
    <w:rsid w:val="007C2836"/>
    <w:rsid w:val="00975545"/>
    <w:rsid w:val="00B952B8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E8EB"/>
  <w15:chartTrackingRefBased/>
  <w15:docId w15:val="{86338C11-9C82-416C-A2FE-17FBC834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frikinfos-mali.com/2025/05/12/la-foudre-fait-2-morts-a-bafoula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2025-09-13T15:05:00Z</dcterms:created>
  <dcterms:modified xsi:type="dcterms:W3CDTF">2025-09-13T15:05:00Z</dcterms:modified>
</cp:coreProperties>
</file>