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F00" w14:textId="79E593A7" w:rsidR="00FB4437" w:rsidRDefault="00F63E8A" w:rsidP="00FB4437">
      <w:pPr>
        <w:rPr>
          <w:b/>
          <w:bCs/>
          <w:lang w:val="en-UG"/>
        </w:rPr>
      </w:pPr>
      <w:proofErr w:type="spellStart"/>
      <w:r w:rsidRPr="00F63E8A">
        <w:rPr>
          <w:b/>
          <w:bCs/>
          <w:lang w:val="en-UG"/>
        </w:rPr>
        <w:t>Walikale</w:t>
      </w:r>
      <w:proofErr w:type="spellEnd"/>
      <w:r w:rsidRPr="00F63E8A">
        <w:rPr>
          <w:b/>
          <w:bCs/>
          <w:lang w:val="en-UG"/>
        </w:rPr>
        <w:t xml:space="preserve">: 4 people killed by lightning near </w:t>
      </w:r>
      <w:proofErr w:type="spellStart"/>
      <w:r w:rsidRPr="00F63E8A">
        <w:rPr>
          <w:b/>
          <w:bCs/>
          <w:lang w:val="en-UG"/>
        </w:rPr>
        <w:t>Kibati</w:t>
      </w:r>
      <w:proofErr w:type="spellEnd"/>
      <w:r>
        <w:rPr>
          <w:b/>
          <w:bCs/>
          <w:lang w:val="en-UG"/>
        </w:rPr>
        <w:t xml:space="preserve"> - DRC</w:t>
      </w:r>
    </w:p>
    <w:p w14:paraId="6183457D" w14:textId="1E63C07C" w:rsidR="00F63E8A" w:rsidRPr="00F63E8A" w:rsidRDefault="00F63E8A" w:rsidP="00FB4437">
      <w:pPr>
        <w:rPr>
          <w:lang w:val="en-UG"/>
        </w:rPr>
      </w:pPr>
      <w:hyperlink r:id="rId4" w:history="1">
        <w:r w:rsidRPr="00F63E8A">
          <w:rPr>
            <w:rStyle w:val="Hyperlink"/>
            <w:lang w:val="en-UG"/>
          </w:rPr>
          <w:t>https://actualite.cd/2026/02/14/walikale-4-personnes-tuees-par-la-foudre-pres-de-kibati</w:t>
        </w:r>
      </w:hyperlink>
    </w:p>
    <w:p w14:paraId="3903802D" w14:textId="77777777" w:rsidR="00F63E8A" w:rsidRPr="00F63E8A" w:rsidRDefault="00F63E8A" w:rsidP="00FB4437">
      <w:pPr>
        <w:rPr>
          <w:lang w:val="en-UG"/>
        </w:rPr>
      </w:pPr>
      <w:r w:rsidRPr="00F63E8A">
        <w:rPr>
          <w:lang w:val="en-UG"/>
        </w:rPr>
        <w:t>14 February 2026</w:t>
      </w:r>
    </w:p>
    <w:p w14:paraId="00DC906A" w14:textId="06D1C872" w:rsidR="00FB4437" w:rsidRPr="00FB4437" w:rsidRDefault="00FB4437" w:rsidP="00FB4437">
      <w:pPr>
        <w:rPr>
          <w:lang w:val="en-UG"/>
        </w:rPr>
      </w:pPr>
      <w:r w:rsidRPr="00FB4437">
        <w:rPr>
          <w:lang w:val="en-UG"/>
        </w:rPr>
        <w:t xml:space="preserve">Four people, including two women, a young man and an infant, lost their lives after being struck down on Thursday, February 12 in the village of </w:t>
      </w:r>
      <w:proofErr w:type="spellStart"/>
      <w:r w:rsidRPr="00FB4437">
        <w:rPr>
          <w:lang w:val="en-UG"/>
        </w:rPr>
        <w:t>Bunyakyole</w:t>
      </w:r>
      <w:proofErr w:type="spellEnd"/>
      <w:r w:rsidRPr="00FB4437">
        <w:rPr>
          <w:lang w:val="en-UG"/>
        </w:rPr>
        <w:t xml:space="preserve">, near </w:t>
      </w:r>
      <w:proofErr w:type="spellStart"/>
      <w:r w:rsidRPr="00FB4437">
        <w:rPr>
          <w:lang w:val="en-UG"/>
        </w:rPr>
        <w:t>Kibati</w:t>
      </w:r>
      <w:proofErr w:type="spellEnd"/>
      <w:r w:rsidRPr="00FB4437">
        <w:rPr>
          <w:lang w:val="en-UG"/>
        </w:rPr>
        <w:t xml:space="preserve">, in the </w:t>
      </w:r>
      <w:proofErr w:type="spellStart"/>
      <w:r w:rsidRPr="00FB4437">
        <w:rPr>
          <w:lang w:val="en-UG"/>
        </w:rPr>
        <w:t>Luberike</w:t>
      </w:r>
      <w:proofErr w:type="spellEnd"/>
      <w:r w:rsidRPr="00FB4437">
        <w:rPr>
          <w:lang w:val="en-UG"/>
        </w:rPr>
        <w:t xml:space="preserve"> grouping in </w:t>
      </w:r>
      <w:proofErr w:type="spellStart"/>
      <w:r w:rsidRPr="00FB4437">
        <w:rPr>
          <w:lang w:val="en-UG"/>
        </w:rPr>
        <w:t>Walikale</w:t>
      </w:r>
      <w:proofErr w:type="spellEnd"/>
      <w:r w:rsidRPr="00FB4437">
        <w:rPr>
          <w:lang w:val="en-UG"/>
        </w:rPr>
        <w:t xml:space="preserve"> territory in North Kivu.</w:t>
      </w:r>
    </w:p>
    <w:p w14:paraId="289CE0D1" w14:textId="77777777" w:rsidR="00FB4437" w:rsidRPr="00FB4437" w:rsidRDefault="00FB4437" w:rsidP="00FB4437">
      <w:pPr>
        <w:rPr>
          <w:lang w:val="en-UG"/>
        </w:rPr>
      </w:pPr>
      <w:r w:rsidRPr="00FB4437">
        <w:rPr>
          <w:lang w:val="en-UG"/>
        </w:rPr>
        <w:t xml:space="preserve">According to local sources, the incident occurred around 1 p.m., while the victims had taken shelter from the rain under the same shelter. A fifth person, seriously injured, was evacuated in an emergency to the </w:t>
      </w:r>
      <w:proofErr w:type="spellStart"/>
      <w:r w:rsidRPr="00FB4437">
        <w:rPr>
          <w:lang w:val="en-UG"/>
        </w:rPr>
        <w:t>Karambi</w:t>
      </w:r>
      <w:proofErr w:type="spellEnd"/>
      <w:r w:rsidRPr="00FB4437">
        <w:rPr>
          <w:lang w:val="en-UG"/>
        </w:rPr>
        <w:t xml:space="preserve"> hospital to receive first aid.</w:t>
      </w:r>
    </w:p>
    <w:p w14:paraId="25696F25" w14:textId="77777777" w:rsidR="00FB4437" w:rsidRPr="00FB4437" w:rsidRDefault="00FB4437" w:rsidP="00FB4437">
      <w:pPr>
        <w:rPr>
          <w:lang w:val="en-UG"/>
        </w:rPr>
      </w:pPr>
      <w:r w:rsidRPr="00FB4437">
        <w:rPr>
          <w:lang w:val="en-UG"/>
        </w:rPr>
        <w:t xml:space="preserve">Cases of lightning are becoming more frequent in the territory of </w:t>
      </w:r>
      <w:proofErr w:type="spellStart"/>
      <w:r w:rsidRPr="00FB4437">
        <w:rPr>
          <w:lang w:val="en-UG"/>
        </w:rPr>
        <w:t>Walikale</w:t>
      </w:r>
      <w:proofErr w:type="spellEnd"/>
      <w:r w:rsidRPr="00FB4437">
        <w:rPr>
          <w:lang w:val="en-UG"/>
        </w:rPr>
        <w:t xml:space="preserve">. Already last January, five people had died in similar circumstances, including three in the </w:t>
      </w:r>
      <w:proofErr w:type="spellStart"/>
      <w:r w:rsidRPr="00FB4437">
        <w:rPr>
          <w:lang w:val="en-UG"/>
        </w:rPr>
        <w:t>Ikobo</w:t>
      </w:r>
      <w:proofErr w:type="spellEnd"/>
      <w:r w:rsidRPr="00FB4437">
        <w:rPr>
          <w:lang w:val="en-UG"/>
        </w:rPr>
        <w:t xml:space="preserve"> group and two in </w:t>
      </w:r>
      <w:proofErr w:type="spellStart"/>
      <w:r w:rsidRPr="00FB4437">
        <w:rPr>
          <w:lang w:val="en-UG"/>
        </w:rPr>
        <w:t>Walikale</w:t>
      </w:r>
      <w:proofErr w:type="spellEnd"/>
      <w:r w:rsidRPr="00FB4437">
        <w:rPr>
          <w:lang w:val="en-UG"/>
        </w:rPr>
        <w:t xml:space="preserve"> centre.</w:t>
      </w:r>
    </w:p>
    <w:p w14:paraId="58D9ACC7" w14:textId="77777777" w:rsidR="00FB4437" w:rsidRPr="00FB4437" w:rsidRDefault="00FB4437" w:rsidP="00FB4437">
      <w:pPr>
        <w:rPr>
          <w:lang w:val="en-UG"/>
        </w:rPr>
      </w:pPr>
      <w:r w:rsidRPr="00FB4437">
        <w:rPr>
          <w:lang w:val="en-UG"/>
        </w:rPr>
        <w:t xml:space="preserve">Avec </w:t>
      </w:r>
      <w:proofErr w:type="spellStart"/>
      <w:r w:rsidRPr="00FB4437">
        <w:rPr>
          <w:lang w:val="en-UG"/>
        </w:rPr>
        <w:t>ce</w:t>
      </w:r>
      <w:proofErr w:type="spellEnd"/>
      <w:r w:rsidRPr="00FB4437">
        <w:rPr>
          <w:lang w:val="en-UG"/>
        </w:rPr>
        <w:t xml:space="preserve"> nouveau </w:t>
      </w:r>
      <w:proofErr w:type="spellStart"/>
      <w:r w:rsidRPr="00FB4437">
        <w:rPr>
          <w:lang w:val="en-UG"/>
        </w:rPr>
        <w:t>drame</w:t>
      </w:r>
      <w:proofErr w:type="spellEnd"/>
      <w:r w:rsidRPr="00FB4437">
        <w:rPr>
          <w:lang w:val="en-UG"/>
        </w:rPr>
        <w:t xml:space="preserve">, le </w:t>
      </w:r>
      <w:proofErr w:type="spellStart"/>
      <w:r w:rsidRPr="00FB4437">
        <w:rPr>
          <w:lang w:val="en-UG"/>
        </w:rPr>
        <w:t>nombre</w:t>
      </w:r>
      <w:proofErr w:type="spellEnd"/>
      <w:r w:rsidRPr="00FB4437">
        <w:rPr>
          <w:lang w:val="en-UG"/>
        </w:rPr>
        <w:t xml:space="preserve"> de </w:t>
      </w:r>
      <w:proofErr w:type="spellStart"/>
      <w:r w:rsidRPr="00FB4437">
        <w:rPr>
          <w:lang w:val="en-UG"/>
        </w:rPr>
        <w:t>personnes</w:t>
      </w:r>
      <w:proofErr w:type="spellEnd"/>
      <w:r w:rsidRPr="00FB4437">
        <w:rPr>
          <w:lang w:val="en-UG"/>
        </w:rPr>
        <w:t xml:space="preserve"> </w:t>
      </w:r>
      <w:proofErr w:type="spellStart"/>
      <w:r w:rsidRPr="00FB4437">
        <w:rPr>
          <w:lang w:val="en-UG"/>
        </w:rPr>
        <w:t>décédées</w:t>
      </w:r>
      <w:proofErr w:type="spellEnd"/>
      <w:r w:rsidRPr="00FB4437">
        <w:rPr>
          <w:lang w:val="en-UG"/>
        </w:rPr>
        <w:t xml:space="preserve"> par </w:t>
      </w:r>
      <w:proofErr w:type="spellStart"/>
      <w:r w:rsidRPr="00FB4437">
        <w:rPr>
          <w:lang w:val="en-UG"/>
        </w:rPr>
        <w:t>foudre</w:t>
      </w:r>
      <w:proofErr w:type="spellEnd"/>
      <w:r w:rsidRPr="00FB4437">
        <w:rPr>
          <w:lang w:val="en-UG"/>
        </w:rPr>
        <w:t xml:space="preserve"> dans le </w:t>
      </w:r>
      <w:proofErr w:type="spellStart"/>
      <w:r w:rsidRPr="00FB4437">
        <w:rPr>
          <w:lang w:val="en-UG"/>
        </w:rPr>
        <w:t>territoire</w:t>
      </w:r>
      <w:proofErr w:type="spellEnd"/>
      <w:r w:rsidRPr="00FB4437">
        <w:rPr>
          <w:lang w:val="en-UG"/>
        </w:rPr>
        <w:t xml:space="preserve"> de </w:t>
      </w:r>
      <w:proofErr w:type="spellStart"/>
      <w:r w:rsidRPr="00FB4437">
        <w:rPr>
          <w:lang w:val="en-UG"/>
        </w:rPr>
        <w:t>Walikale</w:t>
      </w:r>
      <w:proofErr w:type="spellEnd"/>
      <w:r w:rsidRPr="00FB4437">
        <w:rPr>
          <w:lang w:val="en-UG"/>
        </w:rPr>
        <w:t xml:space="preserve"> </w:t>
      </w:r>
      <w:proofErr w:type="spellStart"/>
      <w:r w:rsidRPr="00FB4437">
        <w:rPr>
          <w:lang w:val="en-UG"/>
        </w:rPr>
        <w:t>s’élève</w:t>
      </w:r>
      <w:proofErr w:type="spellEnd"/>
      <w:r w:rsidRPr="00FB4437">
        <w:rPr>
          <w:lang w:val="en-UG"/>
        </w:rPr>
        <w:t xml:space="preserve"> à </w:t>
      </w:r>
      <w:proofErr w:type="spellStart"/>
      <w:r w:rsidRPr="00FB4437">
        <w:rPr>
          <w:lang w:val="en-UG"/>
        </w:rPr>
        <w:t>neuf</w:t>
      </w:r>
      <w:proofErr w:type="spellEnd"/>
      <w:r w:rsidRPr="00FB4437">
        <w:rPr>
          <w:lang w:val="en-UG"/>
        </w:rPr>
        <w:t xml:space="preserve"> </w:t>
      </w:r>
      <w:proofErr w:type="spellStart"/>
      <w:r w:rsidRPr="00FB4437">
        <w:rPr>
          <w:lang w:val="en-UG"/>
        </w:rPr>
        <w:t>depuis</w:t>
      </w:r>
      <w:proofErr w:type="spellEnd"/>
      <w:r w:rsidRPr="00FB4437">
        <w:rPr>
          <w:lang w:val="en-UG"/>
        </w:rPr>
        <w:t xml:space="preserve"> le début de </w:t>
      </w:r>
      <w:proofErr w:type="spellStart"/>
      <w:r w:rsidRPr="00FB4437">
        <w:rPr>
          <w:lang w:val="en-UG"/>
        </w:rPr>
        <w:t>l’année</w:t>
      </w:r>
      <w:proofErr w:type="spellEnd"/>
      <w:r w:rsidRPr="00FB4437">
        <w:rPr>
          <w:lang w:val="en-UG"/>
        </w:rPr>
        <w:t xml:space="preserve"> 2026, </w:t>
      </w:r>
      <w:proofErr w:type="spellStart"/>
      <w:r w:rsidRPr="00FB4437">
        <w:rPr>
          <w:lang w:val="en-UG"/>
        </w:rPr>
        <w:t>une</w:t>
      </w:r>
      <w:proofErr w:type="spellEnd"/>
      <w:r w:rsidRPr="00FB4437">
        <w:rPr>
          <w:lang w:val="en-UG"/>
        </w:rPr>
        <w:t xml:space="preserve"> situation qui </w:t>
      </w:r>
      <w:proofErr w:type="spellStart"/>
      <w:r w:rsidRPr="00FB4437">
        <w:rPr>
          <w:lang w:val="en-UG"/>
        </w:rPr>
        <w:t>interpelle</w:t>
      </w:r>
      <w:proofErr w:type="spellEnd"/>
      <w:r w:rsidRPr="00FB4437">
        <w:rPr>
          <w:lang w:val="en-UG"/>
        </w:rPr>
        <w:t xml:space="preserve"> les </w:t>
      </w:r>
      <w:proofErr w:type="spellStart"/>
      <w:r w:rsidRPr="00FB4437">
        <w:rPr>
          <w:lang w:val="en-UG"/>
        </w:rPr>
        <w:t>autorités</w:t>
      </w:r>
      <w:proofErr w:type="spellEnd"/>
      <w:r w:rsidRPr="00FB4437">
        <w:rPr>
          <w:lang w:val="en-UG"/>
        </w:rPr>
        <w:t xml:space="preserve"> locales et les services de protection civile.</w:t>
      </w:r>
    </w:p>
    <w:p w14:paraId="31C637AE" w14:textId="77777777" w:rsidR="00FB4437" w:rsidRPr="00FB4437" w:rsidRDefault="00FB4437" w:rsidP="00FB4437">
      <w:pPr>
        <w:rPr>
          <w:lang w:val="en-UG"/>
        </w:rPr>
      </w:pPr>
      <w:r w:rsidRPr="00FB4437">
        <w:rPr>
          <w:lang w:val="en-UG"/>
        </w:rPr>
        <w:t>Community actors call for public awareness of prevention measures against thunderstorms, including the avoidance of precarious shelters and areas exposed during heavy rains.</w:t>
      </w:r>
    </w:p>
    <w:p w14:paraId="3EE411E4" w14:textId="77777777" w:rsidR="00D14E03" w:rsidRPr="00F63E8A" w:rsidRDefault="00D14E03"/>
    <w:sectPr w:rsidR="00D14E03" w:rsidRPr="00F63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37"/>
    <w:rsid w:val="000A6C0F"/>
    <w:rsid w:val="004434B3"/>
    <w:rsid w:val="00975545"/>
    <w:rsid w:val="00D14E03"/>
    <w:rsid w:val="00F63E8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0D82"/>
  <w15:chartTrackingRefBased/>
  <w15:docId w15:val="{9D104511-AE2E-44F9-8558-BD12F3D5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4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4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4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4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4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tualite.cd/2026/02/14/walikale-4-personnes-tuees-par-la-foudre-pres-de-kib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2026-02-27T10:45:00Z</dcterms:created>
  <dcterms:modified xsi:type="dcterms:W3CDTF">2026-02-27T10:59:00Z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a6373dd5-e14e-4e5f-b896-06c2592ce692</vt:lpwstr>
  </property>
</Properties>
</file>