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4539" w14:textId="205577FB" w:rsidR="000A54D5" w:rsidRDefault="000A54D5" w:rsidP="000A54D5">
      <w:pPr>
        <w:rPr>
          <w:b/>
          <w:bCs/>
          <w:lang w:val="en-UG"/>
        </w:rPr>
      </w:pPr>
      <w:r w:rsidRPr="000A54D5">
        <w:rPr>
          <w:b/>
          <w:bCs/>
          <w:lang w:val="en-UG"/>
        </w:rPr>
        <w:t>Heavy rains: four people killed by lightning</w:t>
      </w:r>
      <w:r>
        <w:rPr>
          <w:b/>
          <w:bCs/>
          <w:lang w:val="en-UG"/>
        </w:rPr>
        <w:t xml:space="preserve"> - Madagascar </w:t>
      </w:r>
    </w:p>
    <w:p w14:paraId="708DCE53" w14:textId="4AAC664B" w:rsidR="000A54D5" w:rsidRPr="000A54D5" w:rsidRDefault="000A54D5" w:rsidP="000A54D5">
      <w:pPr>
        <w:rPr>
          <w:lang w:val="en-UG"/>
        </w:rPr>
      </w:pPr>
      <w:hyperlink r:id="rId4" w:history="1">
        <w:r w:rsidRPr="000A54D5">
          <w:rPr>
            <w:rStyle w:val="Hyperlink"/>
            <w:lang w:val="en-UG"/>
          </w:rPr>
          <w:t>https://newsmada.com/2025/11/27/pluies-diluvienne-quatre-personnes-tuees-par-la-foudre/</w:t>
        </w:r>
      </w:hyperlink>
    </w:p>
    <w:p w14:paraId="290B2C66" w14:textId="77777777" w:rsidR="000A54D5" w:rsidRDefault="000A54D5" w:rsidP="000A54D5">
      <w:pPr>
        <w:rPr>
          <w:lang w:val="en-UG"/>
        </w:rPr>
      </w:pPr>
      <w:r>
        <w:rPr>
          <w:lang w:val="en-UG"/>
        </w:rPr>
        <w:t>27 November 2025</w:t>
      </w:r>
    </w:p>
    <w:p w14:paraId="41F2F937" w14:textId="77777777" w:rsidR="000A54D5" w:rsidRDefault="000A54D5" w:rsidP="000A54D5">
      <w:pPr>
        <w:rPr>
          <w:lang w:val="en-UG"/>
        </w:rPr>
      </w:pPr>
      <w:r>
        <w:rPr>
          <w:lang w:val="en-UG"/>
        </w:rPr>
        <w:t xml:space="preserve">By Andrews </w:t>
      </w:r>
    </w:p>
    <w:p w14:paraId="60699513" w14:textId="32B76D90" w:rsidR="000A54D5" w:rsidRDefault="000A54D5" w:rsidP="000A54D5">
      <w:pPr>
        <w:rPr>
          <w:lang w:val="en-UG"/>
        </w:rPr>
      </w:pPr>
      <w:r w:rsidRPr="000A54D5">
        <w:rPr>
          <w:lang w:val="en-UG"/>
        </w:rPr>
        <w:t xml:space="preserve">The torrential rains that have recently hit many localities on the Big Island have wreaked havoc, mostly accompanied by lightning. These, when they do not kill, do not fail to leave indelible traces, like destruction of houses or others. </w:t>
      </w:r>
    </w:p>
    <w:p w14:paraId="1A6E554D" w14:textId="77777777" w:rsidR="000A54D5" w:rsidRDefault="000A54D5" w:rsidP="000A54D5">
      <w:pPr>
        <w:rPr>
          <w:lang w:val="en-UG"/>
        </w:rPr>
      </w:pPr>
      <w:r w:rsidRPr="000A54D5">
        <w:rPr>
          <w:lang w:val="en-UG"/>
        </w:rPr>
        <w:br/>
        <w:t xml:space="preserve">The last victims of “lightning strikes”, in the true sense of the word, date back to yesterday afternoon in </w:t>
      </w:r>
      <w:proofErr w:type="spellStart"/>
      <w:r w:rsidRPr="000A54D5">
        <w:rPr>
          <w:lang w:val="en-UG"/>
        </w:rPr>
        <w:t>Ambositra</w:t>
      </w:r>
      <w:proofErr w:type="spellEnd"/>
      <w:r w:rsidRPr="000A54D5">
        <w:rPr>
          <w:lang w:val="en-UG"/>
        </w:rPr>
        <w:t xml:space="preserve">, in the district of </w:t>
      </w:r>
      <w:proofErr w:type="spellStart"/>
      <w:r w:rsidRPr="000A54D5">
        <w:rPr>
          <w:lang w:val="en-UG"/>
        </w:rPr>
        <w:t>Tsimitono</w:t>
      </w:r>
      <w:proofErr w:type="spellEnd"/>
      <w:r w:rsidRPr="000A54D5">
        <w:rPr>
          <w:lang w:val="en-UG"/>
        </w:rPr>
        <w:t xml:space="preserve">, where two houses placed side by side have paid the price. </w:t>
      </w:r>
    </w:p>
    <w:p w14:paraId="31161D01" w14:textId="77777777" w:rsidR="000A54D5" w:rsidRDefault="000A54D5" w:rsidP="000A54D5">
      <w:pPr>
        <w:rPr>
          <w:lang w:val="en-UG"/>
        </w:rPr>
      </w:pPr>
      <w:r w:rsidRPr="000A54D5">
        <w:rPr>
          <w:lang w:val="en-UG"/>
        </w:rPr>
        <w:br/>
        <w:t xml:space="preserve">Two people perished in this tragedy, respectively a father who took refuge in one of the houses during the rain, and an occupant of the other house struck down. The first was killed instantly, while the second died in the hospital despite the emergency care she had. Three other people were injured, including an elderly man and two children. The latter are currently continuing their care at the </w:t>
      </w:r>
      <w:proofErr w:type="spellStart"/>
      <w:r w:rsidRPr="000A54D5">
        <w:rPr>
          <w:lang w:val="en-UG"/>
        </w:rPr>
        <w:t>Alakamisy</w:t>
      </w:r>
      <w:proofErr w:type="spellEnd"/>
      <w:r w:rsidRPr="000A54D5">
        <w:rPr>
          <w:lang w:val="en-UG"/>
        </w:rPr>
        <w:t xml:space="preserve"> hospital. </w:t>
      </w:r>
    </w:p>
    <w:p w14:paraId="170C6946" w14:textId="15CB3DFF" w:rsidR="000A54D5" w:rsidRPr="000A54D5" w:rsidRDefault="000A54D5" w:rsidP="000A54D5">
      <w:pPr>
        <w:rPr>
          <w:lang w:val="en-UG"/>
        </w:rPr>
      </w:pPr>
      <w:r w:rsidRPr="000A54D5">
        <w:rPr>
          <w:lang w:val="en-UG"/>
        </w:rPr>
        <w:br/>
        <w:t>According to the information received, heavy rain fell in the constituency yesterday afternoon. The thundering echoed, accompanied by a festival of lightning in the sky. Around 2pm, lightning fell abruptly on both houses. Apart from the above-mentioned human damage, more or less significant destruction was also observed on both houses.</w:t>
      </w:r>
    </w:p>
    <w:p w14:paraId="522F711B" w14:textId="55E3B212" w:rsidR="000A54D5" w:rsidRPr="000A54D5" w:rsidRDefault="000A54D5" w:rsidP="000A54D5">
      <w:pPr>
        <w:rPr>
          <w:b/>
          <w:bCs/>
          <w:lang w:val="en-UG"/>
        </w:rPr>
      </w:pPr>
      <w:r w:rsidRPr="000A54D5">
        <w:rPr>
          <w:b/>
          <w:bCs/>
          <w:lang w:val="en-UG"/>
        </w:rPr>
        <w:t xml:space="preserve">In </w:t>
      </w:r>
      <w:r>
        <w:rPr>
          <w:b/>
          <w:bCs/>
          <w:lang w:val="en-UG"/>
        </w:rPr>
        <w:t>another incident...</w:t>
      </w:r>
    </w:p>
    <w:p w14:paraId="5C379136" w14:textId="77777777" w:rsidR="000A54D5" w:rsidRDefault="000A54D5" w:rsidP="000A54D5">
      <w:pPr>
        <w:rPr>
          <w:lang w:val="en-UG"/>
        </w:rPr>
      </w:pPr>
      <w:r w:rsidRPr="000A54D5">
        <w:rPr>
          <w:lang w:val="en-UG"/>
        </w:rPr>
        <w:t xml:space="preserve">In Antananarivo, during the storm that fell the day before yesterday, a 24-year-old woman and her 11-year-old brother were crushed by lightning on the side of </w:t>
      </w:r>
      <w:proofErr w:type="spellStart"/>
      <w:r w:rsidRPr="000A54D5">
        <w:rPr>
          <w:lang w:val="en-UG"/>
        </w:rPr>
        <w:t>Merimandroso</w:t>
      </w:r>
      <w:proofErr w:type="spellEnd"/>
      <w:r w:rsidRPr="000A54D5">
        <w:rPr>
          <w:lang w:val="en-UG"/>
        </w:rPr>
        <w:t xml:space="preserve">, in </w:t>
      </w:r>
      <w:proofErr w:type="spellStart"/>
      <w:r w:rsidRPr="000A54D5">
        <w:rPr>
          <w:lang w:val="en-UG"/>
        </w:rPr>
        <w:t>Ambohidratrimo</w:t>
      </w:r>
      <w:proofErr w:type="spellEnd"/>
      <w:r w:rsidRPr="000A54D5">
        <w:rPr>
          <w:lang w:val="en-UG"/>
        </w:rPr>
        <w:t>.</w:t>
      </w:r>
    </w:p>
    <w:p w14:paraId="0112E803" w14:textId="38638023" w:rsidR="000A54D5" w:rsidRPr="000A54D5" w:rsidRDefault="000A54D5" w:rsidP="000A54D5">
      <w:pPr>
        <w:rPr>
          <w:lang w:val="en-UG"/>
        </w:rPr>
      </w:pPr>
      <w:r w:rsidRPr="000A54D5">
        <w:rPr>
          <w:lang w:val="en-UG"/>
        </w:rPr>
        <w:t xml:space="preserve"> The two victims were talking at their home in the kitchen about lightning fell on them. Both were killed instantly. Local authorities have gone to the scene to see the situation up close.</w:t>
      </w:r>
    </w:p>
    <w:p w14:paraId="0A0D440E"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D5"/>
    <w:rsid w:val="000A54D5"/>
    <w:rsid w:val="004434B3"/>
    <w:rsid w:val="006A11FE"/>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6BD5"/>
  <w15:chartTrackingRefBased/>
  <w15:docId w15:val="{EE2856E7-6D3B-4C1B-A822-129E87CD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4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4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4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4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4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4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4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4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4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4D5"/>
    <w:rPr>
      <w:rFonts w:eastAsiaTheme="majorEastAsia" w:cstheme="majorBidi"/>
      <w:color w:val="272727" w:themeColor="text1" w:themeTint="D8"/>
    </w:rPr>
  </w:style>
  <w:style w:type="paragraph" w:styleId="Title">
    <w:name w:val="Title"/>
    <w:basedOn w:val="Normal"/>
    <w:next w:val="Normal"/>
    <w:link w:val="TitleChar"/>
    <w:uiPriority w:val="10"/>
    <w:qFormat/>
    <w:rsid w:val="000A5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4D5"/>
    <w:pPr>
      <w:spacing w:before="160"/>
      <w:jc w:val="center"/>
    </w:pPr>
    <w:rPr>
      <w:i/>
      <w:iCs/>
      <w:color w:val="404040" w:themeColor="text1" w:themeTint="BF"/>
    </w:rPr>
  </w:style>
  <w:style w:type="character" w:customStyle="1" w:styleId="QuoteChar">
    <w:name w:val="Quote Char"/>
    <w:basedOn w:val="DefaultParagraphFont"/>
    <w:link w:val="Quote"/>
    <w:uiPriority w:val="29"/>
    <w:rsid w:val="000A54D5"/>
    <w:rPr>
      <w:i/>
      <w:iCs/>
      <w:color w:val="404040" w:themeColor="text1" w:themeTint="BF"/>
    </w:rPr>
  </w:style>
  <w:style w:type="paragraph" w:styleId="ListParagraph">
    <w:name w:val="List Paragraph"/>
    <w:basedOn w:val="Normal"/>
    <w:uiPriority w:val="34"/>
    <w:qFormat/>
    <w:rsid w:val="000A54D5"/>
    <w:pPr>
      <w:ind w:left="720"/>
      <w:contextualSpacing/>
    </w:pPr>
  </w:style>
  <w:style w:type="character" w:styleId="IntenseEmphasis">
    <w:name w:val="Intense Emphasis"/>
    <w:basedOn w:val="DefaultParagraphFont"/>
    <w:uiPriority w:val="21"/>
    <w:qFormat/>
    <w:rsid w:val="000A54D5"/>
    <w:rPr>
      <w:i/>
      <w:iCs/>
      <w:color w:val="2F5496" w:themeColor="accent1" w:themeShade="BF"/>
    </w:rPr>
  </w:style>
  <w:style w:type="paragraph" w:styleId="IntenseQuote">
    <w:name w:val="Intense Quote"/>
    <w:basedOn w:val="Normal"/>
    <w:next w:val="Normal"/>
    <w:link w:val="IntenseQuoteChar"/>
    <w:uiPriority w:val="30"/>
    <w:qFormat/>
    <w:rsid w:val="000A5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4D5"/>
    <w:rPr>
      <w:i/>
      <w:iCs/>
      <w:color w:val="2F5496" w:themeColor="accent1" w:themeShade="BF"/>
    </w:rPr>
  </w:style>
  <w:style w:type="character" w:styleId="IntenseReference">
    <w:name w:val="Intense Reference"/>
    <w:basedOn w:val="DefaultParagraphFont"/>
    <w:uiPriority w:val="32"/>
    <w:qFormat/>
    <w:rsid w:val="000A54D5"/>
    <w:rPr>
      <w:b/>
      <w:bCs/>
      <w:smallCaps/>
      <w:color w:val="2F5496" w:themeColor="accent1" w:themeShade="BF"/>
      <w:spacing w:val="5"/>
    </w:rPr>
  </w:style>
  <w:style w:type="character" w:styleId="Hyperlink">
    <w:name w:val="Hyperlink"/>
    <w:basedOn w:val="DefaultParagraphFont"/>
    <w:uiPriority w:val="99"/>
    <w:unhideWhenUsed/>
    <w:rsid w:val="000A54D5"/>
    <w:rPr>
      <w:color w:val="0563C1" w:themeColor="hyperlink"/>
      <w:u w:val="single"/>
    </w:rPr>
  </w:style>
  <w:style w:type="character" w:styleId="UnresolvedMention">
    <w:name w:val="Unresolved Mention"/>
    <w:basedOn w:val="DefaultParagraphFont"/>
    <w:uiPriority w:val="99"/>
    <w:semiHidden/>
    <w:unhideWhenUsed/>
    <w:rsid w:val="000A5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mada.com/2025/11/27/pluies-diluvienne-quatre-personnes-tuees-par-la-foud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2025-11-30T16:08:00Z</dcterms:created>
  <dcterms:modified xsi:type="dcterms:W3CDTF">2025-11-30T16:11:00Z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7d908e88-23ac-42f9-b0b2-1789fe043593</vt:lpwstr>
  </property>
</Properties>
</file>