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3353C" w14:textId="77777777" w:rsidR="004A17CD" w:rsidRDefault="004A17CD" w:rsidP="004A17CD">
      <w:pPr>
        <w:rPr>
          <w:b/>
          <w:bCs/>
          <w:lang w:val="en-UG"/>
        </w:rPr>
      </w:pPr>
      <w:r w:rsidRPr="004A17CD">
        <w:rPr>
          <w:b/>
          <w:bCs/>
          <w:lang w:val="en-UG"/>
        </w:rPr>
        <w:t>Lightning kills three women in DR Congo</w:t>
      </w:r>
    </w:p>
    <w:p w14:paraId="538792FF" w14:textId="3B62E919" w:rsidR="004A17CD" w:rsidRPr="004A17CD" w:rsidRDefault="004A17CD" w:rsidP="004A17CD">
      <w:pPr>
        <w:rPr>
          <w:lang w:val="en-UG"/>
        </w:rPr>
      </w:pPr>
      <w:hyperlink r:id="rId4" w:history="1">
        <w:r w:rsidRPr="004A17CD">
          <w:rPr>
            <w:rStyle w:val="Hyperlink"/>
            <w:lang w:val="en-UG"/>
          </w:rPr>
          <w:t>https://terradaily.com/lightning-kills-three-women-in-dr-congo-999/</w:t>
        </w:r>
      </w:hyperlink>
    </w:p>
    <w:p w14:paraId="6E61E23A" w14:textId="78034DC8" w:rsidR="004A17CD" w:rsidRDefault="004A17CD" w:rsidP="004A17CD">
      <w:pPr>
        <w:rPr>
          <w:lang w:val="en-UG"/>
        </w:rPr>
      </w:pPr>
      <w:proofErr w:type="gramStart"/>
      <w:r>
        <w:rPr>
          <w:lang w:val="en-UG"/>
        </w:rPr>
        <w:t xml:space="preserve">25 </w:t>
      </w:r>
      <w:r w:rsidRPr="004A17CD">
        <w:rPr>
          <w:lang w:val="en-UG"/>
        </w:rPr>
        <w:t xml:space="preserve"> June</w:t>
      </w:r>
      <w:proofErr w:type="gramEnd"/>
      <w:r w:rsidRPr="004A17CD">
        <w:rPr>
          <w:lang w:val="en-UG"/>
        </w:rPr>
        <w:t xml:space="preserve"> 2026 </w:t>
      </w:r>
    </w:p>
    <w:p w14:paraId="3FB7B131" w14:textId="55B9F157" w:rsidR="003044F3" w:rsidRPr="003044F3" w:rsidRDefault="003044F3" w:rsidP="004A17CD">
      <w:pPr>
        <w:rPr>
          <w:color w:val="000000" w:themeColor="text1"/>
          <w:lang w:val="en-UG"/>
        </w:rPr>
      </w:pPr>
      <w:r w:rsidRPr="003044F3">
        <w:rPr>
          <w:color w:val="000000" w:themeColor="text1"/>
        </w:rPr>
        <w:t xml:space="preserve">By </w:t>
      </w:r>
      <w:hyperlink r:id="rId5" w:history="1">
        <w:r w:rsidRPr="003044F3">
          <w:rPr>
            <w:rStyle w:val="Hyperlink"/>
            <w:color w:val="000000" w:themeColor="text1"/>
            <w:u w:val="none"/>
          </w:rPr>
          <w:t>Terra Daily Editorial Team</w:t>
        </w:r>
      </w:hyperlink>
    </w:p>
    <w:p w14:paraId="6EBA0C2D" w14:textId="31CBEABE" w:rsidR="004A17CD" w:rsidRPr="004A17CD" w:rsidRDefault="004A17CD" w:rsidP="004A17CD">
      <w:pPr>
        <w:rPr>
          <w:lang w:val="en-UG"/>
        </w:rPr>
      </w:pPr>
      <w:r w:rsidRPr="004A17CD">
        <w:rPr>
          <w:lang w:val="en-UG"/>
        </w:rPr>
        <w:t>Kinshasa (AFP) Sept 22, 2009 - Separate lightning strikes killed three women in the same region of the Democratic Republic of Congo, after torrential rains began, a local chief said Tuesday.</w:t>
      </w:r>
    </w:p>
    <w:p w14:paraId="727200B2" w14:textId="77777777" w:rsidR="004A17CD" w:rsidRPr="004A17CD" w:rsidRDefault="004A17CD" w:rsidP="004A17CD">
      <w:pPr>
        <w:rPr>
          <w:lang w:val="en-UG"/>
        </w:rPr>
      </w:pPr>
      <w:r w:rsidRPr="004A17CD">
        <w:rPr>
          <w:lang w:val="en-UG"/>
        </w:rPr>
        <w:t>Separate lightning strikes killed three women in the same region of the Democratic Republic of Congo, after torrential rains began, a local chief said Tuesday.</w:t>
      </w:r>
    </w:p>
    <w:p w14:paraId="1A91B1AA" w14:textId="77777777" w:rsidR="004A17CD" w:rsidRPr="004A17CD" w:rsidRDefault="004A17CD" w:rsidP="004A17CD">
      <w:pPr>
        <w:rPr>
          <w:lang w:val="en-UG"/>
        </w:rPr>
      </w:pPr>
      <w:r w:rsidRPr="004A17CD">
        <w:rPr>
          <w:lang w:val="en-UG"/>
        </w:rPr>
        <w:t xml:space="preserve">A 26-year-old cook at a convent in the </w:t>
      </w:r>
      <w:proofErr w:type="spellStart"/>
      <w:r w:rsidRPr="004A17CD">
        <w:rPr>
          <w:lang w:val="en-UG"/>
        </w:rPr>
        <w:t>Tshimbulu</w:t>
      </w:r>
      <w:proofErr w:type="spellEnd"/>
      <w:r w:rsidRPr="004A17CD">
        <w:rPr>
          <w:lang w:val="en-UG"/>
        </w:rPr>
        <w:t xml:space="preserve"> district died in hospital after being struck by lightning on Friday, chief </w:t>
      </w:r>
      <w:proofErr w:type="spellStart"/>
      <w:r w:rsidRPr="004A17CD">
        <w:rPr>
          <w:lang w:val="en-UG"/>
        </w:rPr>
        <w:t>Laudes</w:t>
      </w:r>
      <w:proofErr w:type="spellEnd"/>
      <w:r w:rsidRPr="004A17CD">
        <w:rPr>
          <w:lang w:val="en-UG"/>
        </w:rPr>
        <w:t xml:space="preserve"> Nkashama told AFP.</w:t>
      </w:r>
    </w:p>
    <w:p w14:paraId="62598A1E" w14:textId="77777777" w:rsidR="004A17CD" w:rsidRPr="004A17CD" w:rsidRDefault="004A17CD" w:rsidP="004A17CD">
      <w:pPr>
        <w:rPr>
          <w:lang w:val="en-UG"/>
        </w:rPr>
      </w:pPr>
      <w:r w:rsidRPr="004A17CD">
        <w:rPr>
          <w:lang w:val="en-UG"/>
        </w:rPr>
        <w:t xml:space="preserve">A second woman was killed at her home in </w:t>
      </w:r>
      <w:proofErr w:type="spellStart"/>
      <w:r w:rsidRPr="004A17CD">
        <w:rPr>
          <w:lang w:val="en-UG"/>
        </w:rPr>
        <w:t>Tshidimba</w:t>
      </w:r>
      <w:proofErr w:type="spellEnd"/>
      <w:r w:rsidRPr="004A17CD">
        <w:rPr>
          <w:lang w:val="en-UG"/>
        </w:rPr>
        <w:t xml:space="preserve">, five kilometres from </w:t>
      </w:r>
      <w:proofErr w:type="spellStart"/>
      <w:r w:rsidRPr="004A17CD">
        <w:rPr>
          <w:lang w:val="en-UG"/>
        </w:rPr>
        <w:t>Tshimbulu</w:t>
      </w:r>
      <w:proofErr w:type="spellEnd"/>
      <w:r w:rsidRPr="004A17CD">
        <w:rPr>
          <w:lang w:val="en-UG"/>
        </w:rPr>
        <w:t>, and a third perished in her fields at Kazadi 12 kilometres distant, the chief added.</w:t>
      </w:r>
    </w:p>
    <w:p w14:paraId="2014860E" w14:textId="77777777" w:rsidR="004A17CD" w:rsidRPr="004A17CD" w:rsidRDefault="004A17CD" w:rsidP="004A17CD">
      <w:pPr>
        <w:rPr>
          <w:lang w:val="en-UG"/>
        </w:rPr>
      </w:pPr>
      <w:proofErr w:type="spellStart"/>
      <w:r w:rsidRPr="004A17CD">
        <w:rPr>
          <w:lang w:val="en-UG"/>
        </w:rPr>
        <w:t>Tshimbulu</w:t>
      </w:r>
      <w:proofErr w:type="spellEnd"/>
      <w:r w:rsidRPr="004A17CD">
        <w:rPr>
          <w:lang w:val="en-UG"/>
        </w:rPr>
        <w:t xml:space="preserve"> lies 112 kilometres (69 miles) east of Kananga, the capital of Kasai Occidental province.</w:t>
      </w:r>
    </w:p>
    <w:p w14:paraId="53878C58" w14:textId="77777777" w:rsidR="004A17CD" w:rsidRPr="004A17CD" w:rsidRDefault="004A17CD" w:rsidP="004A17CD">
      <w:pPr>
        <w:rPr>
          <w:lang w:val="en-UG"/>
        </w:rPr>
      </w:pPr>
      <w:r w:rsidRPr="004A17CD">
        <w:rPr>
          <w:lang w:val="en-UG"/>
        </w:rPr>
        <w:t>"At the beginning and end of the rainy season, we know such things happen, sometimes accompanied by major material damage" to crops or property, Nkashama said. Rain in the DR Congo is often accompanied by lightning.</w:t>
      </w:r>
    </w:p>
    <w:p w14:paraId="121FEBA8" w14:textId="77777777" w:rsidR="004A17CD" w:rsidRPr="004A17CD" w:rsidRDefault="004A17CD" w:rsidP="004A17CD">
      <w:pPr>
        <w:rPr>
          <w:lang w:val="en-UG"/>
        </w:rPr>
      </w:pPr>
      <w:r w:rsidRPr="004A17CD">
        <w:rPr>
          <w:lang w:val="en-UG"/>
        </w:rPr>
        <w:t>Local superstition holds that death by lightning is sometimes supernatural vengeance to settle old scores.</w:t>
      </w:r>
    </w:p>
    <w:p w14:paraId="3B78D524" w14:textId="77777777" w:rsidR="004A17CD" w:rsidRPr="004A17CD" w:rsidRDefault="004A17CD" w:rsidP="004A17CD">
      <w:pPr>
        <w:rPr>
          <w:lang w:val="en-UG"/>
        </w:rPr>
      </w:pPr>
      <w:r w:rsidRPr="004A17CD">
        <w:rPr>
          <w:lang w:val="en-UG"/>
        </w:rPr>
        <w:t>In April 2008, 13 people, including several children, were killed during the rainy season in Kasai Occidental, when the storms also swept away the walls of their homes.</w:t>
      </w:r>
    </w:p>
    <w:p w14:paraId="3B00F721"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7CD"/>
    <w:rsid w:val="00017F84"/>
    <w:rsid w:val="003044F3"/>
    <w:rsid w:val="004434B3"/>
    <w:rsid w:val="004A17CD"/>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62639"/>
  <w15:chartTrackingRefBased/>
  <w15:docId w15:val="{C6E30D32-D406-43E3-9E4F-68783CBAE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17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17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17C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17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17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17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17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17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17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17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17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17C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17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17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17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17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17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17CD"/>
    <w:rPr>
      <w:rFonts w:eastAsiaTheme="majorEastAsia" w:cstheme="majorBidi"/>
      <w:color w:val="272727" w:themeColor="text1" w:themeTint="D8"/>
    </w:rPr>
  </w:style>
  <w:style w:type="paragraph" w:styleId="Title">
    <w:name w:val="Title"/>
    <w:basedOn w:val="Normal"/>
    <w:next w:val="Normal"/>
    <w:link w:val="TitleChar"/>
    <w:uiPriority w:val="10"/>
    <w:qFormat/>
    <w:rsid w:val="004A17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17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17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17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17CD"/>
    <w:pPr>
      <w:spacing w:before="160"/>
      <w:jc w:val="center"/>
    </w:pPr>
    <w:rPr>
      <w:i/>
      <w:iCs/>
      <w:color w:val="404040" w:themeColor="text1" w:themeTint="BF"/>
    </w:rPr>
  </w:style>
  <w:style w:type="character" w:customStyle="1" w:styleId="QuoteChar">
    <w:name w:val="Quote Char"/>
    <w:basedOn w:val="DefaultParagraphFont"/>
    <w:link w:val="Quote"/>
    <w:uiPriority w:val="29"/>
    <w:rsid w:val="004A17CD"/>
    <w:rPr>
      <w:i/>
      <w:iCs/>
      <w:color w:val="404040" w:themeColor="text1" w:themeTint="BF"/>
    </w:rPr>
  </w:style>
  <w:style w:type="paragraph" w:styleId="ListParagraph">
    <w:name w:val="List Paragraph"/>
    <w:basedOn w:val="Normal"/>
    <w:uiPriority w:val="34"/>
    <w:qFormat/>
    <w:rsid w:val="004A17CD"/>
    <w:pPr>
      <w:ind w:left="720"/>
      <w:contextualSpacing/>
    </w:pPr>
  </w:style>
  <w:style w:type="character" w:styleId="IntenseEmphasis">
    <w:name w:val="Intense Emphasis"/>
    <w:basedOn w:val="DefaultParagraphFont"/>
    <w:uiPriority w:val="21"/>
    <w:qFormat/>
    <w:rsid w:val="004A17CD"/>
    <w:rPr>
      <w:i/>
      <w:iCs/>
      <w:color w:val="2F5496" w:themeColor="accent1" w:themeShade="BF"/>
    </w:rPr>
  </w:style>
  <w:style w:type="paragraph" w:styleId="IntenseQuote">
    <w:name w:val="Intense Quote"/>
    <w:basedOn w:val="Normal"/>
    <w:next w:val="Normal"/>
    <w:link w:val="IntenseQuoteChar"/>
    <w:uiPriority w:val="30"/>
    <w:qFormat/>
    <w:rsid w:val="004A17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17CD"/>
    <w:rPr>
      <w:i/>
      <w:iCs/>
      <w:color w:val="2F5496" w:themeColor="accent1" w:themeShade="BF"/>
    </w:rPr>
  </w:style>
  <w:style w:type="character" w:styleId="IntenseReference">
    <w:name w:val="Intense Reference"/>
    <w:basedOn w:val="DefaultParagraphFont"/>
    <w:uiPriority w:val="32"/>
    <w:qFormat/>
    <w:rsid w:val="004A17CD"/>
    <w:rPr>
      <w:b/>
      <w:bCs/>
      <w:smallCaps/>
      <w:color w:val="2F5496" w:themeColor="accent1" w:themeShade="BF"/>
      <w:spacing w:val="5"/>
    </w:rPr>
  </w:style>
  <w:style w:type="character" w:styleId="Hyperlink">
    <w:name w:val="Hyperlink"/>
    <w:basedOn w:val="DefaultParagraphFont"/>
    <w:uiPriority w:val="99"/>
    <w:unhideWhenUsed/>
    <w:rsid w:val="004A17CD"/>
    <w:rPr>
      <w:color w:val="0563C1" w:themeColor="hyperlink"/>
      <w:u w:val="single"/>
    </w:rPr>
  </w:style>
  <w:style w:type="character" w:styleId="UnresolvedMention">
    <w:name w:val="Unresolved Mention"/>
    <w:basedOn w:val="DefaultParagraphFont"/>
    <w:uiPriority w:val="99"/>
    <w:semiHidden/>
    <w:unhideWhenUsed/>
    <w:rsid w:val="004A17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erradaily.com/author/terradaily_editorial_team/" TargetMode="External"/><Relationship Id="rId4" Type="http://schemas.openxmlformats.org/officeDocument/2006/relationships/hyperlink" Target="https://terradaily.com/lightning-kills-three-women-in-dr-congo-9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234</Words>
  <Characters>1336</Characters>
  <Application>Microsoft Office Word</Application>
  <DocSecurity>0</DocSecurity>
  <Lines>11</Lines>
  <Paragraphs>3</Paragraphs>
  <ScaleCrop>false</ScaleCrop>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2</cp:revision>
  <dcterms:created xsi:type="dcterms:W3CDTF">2026-07-22T05:34:00Z</dcterms:created>
  <dcterms:modified xsi:type="dcterms:W3CDTF">2026-07-22T05:38:00Z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81852550-b291-409d-9278-74b5dd934cba</vt:lpwstr>
  </property>
</Properties>
</file>