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3A94" w14:textId="77777777" w:rsidR="00AC7148" w:rsidRPr="00AC7148" w:rsidRDefault="00AC7148" w:rsidP="00AC7148">
      <w:pPr>
        <w:rPr>
          <w:b/>
          <w:bCs/>
          <w:lang w:val="en-UG"/>
        </w:rPr>
      </w:pPr>
      <w:r w:rsidRPr="00AC7148">
        <w:rPr>
          <w:b/>
          <w:bCs/>
          <w:lang w:val="en-UG"/>
        </w:rPr>
        <w:t>Lightning kills two, injures 150 in South Africa</w:t>
      </w:r>
    </w:p>
    <w:p w14:paraId="1EBC6ABB" w14:textId="231A4498" w:rsidR="00AC7148" w:rsidRPr="00AC7148" w:rsidRDefault="00AC7148" w:rsidP="00AC7148">
      <w:pPr>
        <w:rPr>
          <w:lang w:val="en-UG"/>
        </w:rPr>
      </w:pPr>
      <w:hyperlink r:id="rId4" w:history="1">
        <w:r w:rsidRPr="00AC7148">
          <w:rPr>
            <w:rStyle w:val="Hyperlink"/>
            <w:lang w:val="en-UG"/>
          </w:rPr>
          <w:t>https://www.arabnews.com/node/2628233/world</w:t>
        </w:r>
      </w:hyperlink>
    </w:p>
    <w:p w14:paraId="5B75EE7D" w14:textId="5760C013" w:rsidR="00AC7148" w:rsidRPr="00AC7148" w:rsidRDefault="00AC7148" w:rsidP="00AC7148">
      <w:pPr>
        <w:rPr>
          <w:lang w:val="en-UG"/>
        </w:rPr>
      </w:pPr>
      <w:r w:rsidRPr="00AC7148">
        <w:rPr>
          <w:lang w:val="en-UG"/>
        </w:rPr>
        <w:t>4 January 2026</w:t>
      </w:r>
    </w:p>
    <w:p w14:paraId="545026B7" w14:textId="7971A075" w:rsidR="00AC7148" w:rsidRPr="00AC7148" w:rsidRDefault="00AC7148" w:rsidP="00AC7148">
      <w:pPr>
        <w:rPr>
          <w:lang w:val="en-UG"/>
        </w:rPr>
      </w:pPr>
      <w:r w:rsidRPr="00AC7148">
        <w:rPr>
          <w:lang w:val="en-UG"/>
        </w:rPr>
        <w:t xml:space="preserve">By </w:t>
      </w:r>
      <w:r w:rsidRPr="00AC7148">
        <w:rPr>
          <w:lang w:val="en-UG"/>
        </w:rPr>
        <w:t>AFP</w:t>
      </w:r>
    </w:p>
    <w:p w14:paraId="0C377AE5" w14:textId="77777777" w:rsidR="00AC7148" w:rsidRPr="00AC7148" w:rsidRDefault="00AC7148" w:rsidP="00AC7148">
      <w:pPr>
        <w:rPr>
          <w:lang w:val="en-UG"/>
        </w:rPr>
      </w:pPr>
      <w:r w:rsidRPr="00AC7148">
        <w:rPr>
          <w:lang w:val="en-UG"/>
        </w:rPr>
        <w:t>JOHANNESBURG: Lightning struck 150 people gathered at a festival north of South Africa’s capital Pretoria, killing two, local health services said on Sunday.</w:t>
      </w:r>
    </w:p>
    <w:p w14:paraId="47726D38" w14:textId="77777777" w:rsidR="00AC7148" w:rsidRPr="00AC7148" w:rsidRDefault="00AC7148" w:rsidP="00AC7148">
      <w:pPr>
        <w:rPr>
          <w:lang w:val="en-UG"/>
        </w:rPr>
      </w:pPr>
      <w:r w:rsidRPr="00AC7148">
        <w:rPr>
          <w:lang w:val="en-UG"/>
        </w:rPr>
        <w:t xml:space="preserve">The incident occurred on Saturday night near the village of </w:t>
      </w:r>
      <w:proofErr w:type="spellStart"/>
      <w:r w:rsidRPr="00AC7148">
        <w:rPr>
          <w:lang w:val="en-UG"/>
        </w:rPr>
        <w:t>Mathibestad</w:t>
      </w:r>
      <w:proofErr w:type="spellEnd"/>
      <w:r w:rsidRPr="00AC7148">
        <w:rPr>
          <w:lang w:val="en-UG"/>
        </w:rPr>
        <w:t xml:space="preserve">, about 70 </w:t>
      </w:r>
      <w:proofErr w:type="spellStart"/>
      <w:r w:rsidRPr="00AC7148">
        <w:rPr>
          <w:lang w:val="en-UG"/>
        </w:rPr>
        <w:t>kilometers</w:t>
      </w:r>
      <w:proofErr w:type="spellEnd"/>
      <w:r w:rsidRPr="00AC7148">
        <w:rPr>
          <w:lang w:val="en-UG"/>
        </w:rPr>
        <w:t xml:space="preserve"> (40 miles) of Pretoria, where a traditional celebration is held every year.</w:t>
      </w:r>
    </w:p>
    <w:p w14:paraId="0BD4E8DF" w14:textId="77777777" w:rsidR="00AC7148" w:rsidRPr="00AC7148" w:rsidRDefault="00AC7148" w:rsidP="00AC7148">
      <w:pPr>
        <w:rPr>
          <w:lang w:val="en-UG"/>
        </w:rPr>
      </w:pPr>
      <w:r w:rsidRPr="00AC7148">
        <w:rPr>
          <w:lang w:val="en-UG"/>
        </w:rPr>
        <w:t>The North West health department said 150 patients came to a health clinic after being struck by lightning during the event, adding that two died and 13 were in critical condition and transferred to another health facility.</w:t>
      </w:r>
    </w:p>
    <w:p w14:paraId="01F6593B" w14:textId="77777777" w:rsidR="00AC7148" w:rsidRPr="00AC7148" w:rsidRDefault="00AC7148" w:rsidP="00AC7148">
      <w:pPr>
        <w:rPr>
          <w:lang w:val="en-UG"/>
        </w:rPr>
      </w:pPr>
      <w:r w:rsidRPr="00AC7148">
        <w:rPr>
          <w:lang w:val="en-UG"/>
        </w:rPr>
        <w:t>Storms are frequent in this part of South Africa during the current summer season in the southern hemisphere.</w:t>
      </w:r>
    </w:p>
    <w:p w14:paraId="415A5D2F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48"/>
    <w:rsid w:val="004434B3"/>
    <w:rsid w:val="00803507"/>
    <w:rsid w:val="00975545"/>
    <w:rsid w:val="00AC7148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9733"/>
  <w15:chartTrackingRefBased/>
  <w15:docId w15:val="{7B975342-3452-40DA-B67F-62EE0844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1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1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1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1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1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71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rabnews.com/node/2628233/wor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2026-01-12T11:58:00Z</dcterms:created>
  <dcterms:modified xsi:type="dcterms:W3CDTF">2026-01-12T11:59:00Z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2f69ad84-6b3a-43e6-8c22-f246d41bb02b</vt:lpwstr>
  </property>
</Properties>
</file>