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DC973" w14:textId="26CEFADA" w:rsidR="009B589C" w:rsidRPr="009B589C" w:rsidRDefault="009B589C" w:rsidP="009B589C">
      <w:pPr>
        <w:spacing w:before="100" w:beforeAutospacing="1" w:after="100" w:afterAutospacing="1" w:line="240" w:lineRule="auto"/>
        <w:outlineLvl w:val="0"/>
        <w:rPr>
          <w:rFonts w:eastAsia="Times New Roman" w:cstheme="minorHAnsi"/>
          <w:b/>
          <w:bCs/>
          <w:kern w:val="36"/>
          <w:lang w:eastAsia="en-UG"/>
          <w14:ligatures w14:val="none"/>
        </w:rPr>
      </w:pPr>
      <w:proofErr w:type="spellStart"/>
      <w:r w:rsidRPr="009B589C">
        <w:rPr>
          <w:rFonts w:eastAsia="Times New Roman" w:cstheme="minorHAnsi"/>
          <w:b/>
          <w:bCs/>
          <w:kern w:val="36"/>
          <w:lang w:eastAsia="en-UG"/>
          <w14:ligatures w14:val="none"/>
        </w:rPr>
        <w:t>Kayonza</w:t>
      </w:r>
      <w:proofErr w:type="spellEnd"/>
      <w:r w:rsidRPr="009B589C">
        <w:rPr>
          <w:rFonts w:eastAsia="Times New Roman" w:cstheme="minorHAnsi"/>
          <w:b/>
          <w:bCs/>
          <w:kern w:val="36"/>
          <w:lang w:eastAsia="en-UG"/>
          <w14:ligatures w14:val="none"/>
        </w:rPr>
        <w:t xml:space="preserve">: Lightning strikes kill five cows – Rwanda </w:t>
      </w:r>
    </w:p>
    <w:p w14:paraId="040BC3C3" w14:textId="6001B6B1" w:rsidR="009B589C" w:rsidRPr="009B589C" w:rsidRDefault="009B589C" w:rsidP="009B589C">
      <w:pPr>
        <w:spacing w:before="100" w:beforeAutospacing="1" w:after="100" w:afterAutospacing="1" w:line="240" w:lineRule="auto"/>
        <w:outlineLvl w:val="0"/>
        <w:rPr>
          <w:rFonts w:eastAsia="Times New Roman" w:cstheme="minorHAnsi"/>
          <w:b/>
          <w:bCs/>
          <w:kern w:val="36"/>
          <w:lang w:eastAsia="en-UG"/>
          <w14:ligatures w14:val="none"/>
        </w:rPr>
      </w:pPr>
      <w:hyperlink r:id="rId5" w:history="1">
        <w:r w:rsidRPr="009B589C">
          <w:rPr>
            <w:rStyle w:val="Hyperlink"/>
            <w:rFonts w:eastAsia="Times New Roman" w:cstheme="minorHAnsi"/>
            <w:b/>
            <w:bCs/>
            <w:kern w:val="36"/>
            <w:lang w:eastAsia="en-UG"/>
            <w14:ligatures w14:val="none"/>
          </w:rPr>
          <w:t>https://www.newtimes.co.rw/article/33638/news/environment/kayonza-lightning-strikes-kill-five-cows</w:t>
        </w:r>
      </w:hyperlink>
    </w:p>
    <w:p w14:paraId="0BB0A524" w14:textId="2CDD2823" w:rsidR="009B589C" w:rsidRPr="009B589C" w:rsidRDefault="009B589C" w:rsidP="009B589C">
      <w:pPr>
        <w:spacing w:after="0"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 xml:space="preserve">27 February 2026 </w:t>
      </w:r>
    </w:p>
    <w:p w14:paraId="792A3179" w14:textId="77777777" w:rsidR="009B589C" w:rsidRPr="009B589C" w:rsidRDefault="009B589C" w:rsidP="009B589C">
      <w:pPr>
        <w:spacing w:after="0" w:line="240" w:lineRule="auto"/>
        <w:rPr>
          <w:rFonts w:eastAsia="Times New Roman" w:cstheme="minorHAnsi"/>
          <w:kern w:val="0"/>
          <w:lang w:eastAsia="en-UG"/>
          <w14:ligatures w14:val="none"/>
        </w:rPr>
      </w:pPr>
    </w:p>
    <w:p w14:paraId="3ABBF989" w14:textId="6AD5D3FC" w:rsidR="009B589C" w:rsidRPr="009B589C" w:rsidRDefault="009B589C" w:rsidP="009B589C">
      <w:pPr>
        <w:spacing w:after="0" w:line="240" w:lineRule="auto"/>
        <w:rPr>
          <w:rFonts w:eastAsia="Times New Roman" w:cstheme="minorHAnsi"/>
          <w:color w:val="000000" w:themeColor="text1"/>
          <w:kern w:val="0"/>
          <w:lang w:eastAsia="en-UG"/>
          <w14:ligatures w14:val="none"/>
        </w:rPr>
      </w:pPr>
      <w:r w:rsidRPr="009B589C">
        <w:rPr>
          <w:rFonts w:eastAsia="Times New Roman" w:cstheme="minorHAnsi"/>
          <w:color w:val="000000" w:themeColor="text1"/>
          <w:kern w:val="0"/>
          <w:lang w:eastAsia="en-UG"/>
          <w14:ligatures w14:val="none"/>
        </w:rPr>
        <w:t xml:space="preserve">By </w:t>
      </w:r>
      <w:hyperlink r:id="rId6" w:tooltip="Emmanuel Nkangura" w:history="1">
        <w:r w:rsidRPr="009B589C">
          <w:rPr>
            <w:rFonts w:eastAsia="Times New Roman" w:cstheme="minorHAnsi"/>
            <w:color w:val="000000" w:themeColor="text1"/>
            <w:kern w:val="0"/>
            <w:lang w:eastAsia="en-UG"/>
            <w14:ligatures w14:val="none"/>
          </w:rPr>
          <w:t xml:space="preserve">Emmanuel </w:t>
        </w:r>
        <w:proofErr w:type="spellStart"/>
        <w:r w:rsidRPr="009B589C">
          <w:rPr>
            <w:rFonts w:eastAsia="Times New Roman" w:cstheme="minorHAnsi"/>
            <w:color w:val="000000" w:themeColor="text1"/>
            <w:kern w:val="0"/>
            <w:lang w:eastAsia="en-UG"/>
            <w14:ligatures w14:val="none"/>
          </w:rPr>
          <w:t>Nkangura</w:t>
        </w:r>
        <w:proofErr w:type="spellEnd"/>
      </w:hyperlink>
      <w:r w:rsidRPr="009B589C">
        <w:rPr>
          <w:rFonts w:eastAsia="Times New Roman" w:cstheme="minorHAnsi"/>
          <w:color w:val="000000" w:themeColor="text1"/>
          <w:kern w:val="0"/>
          <w:lang w:eastAsia="en-UG"/>
          <w14:ligatures w14:val="none"/>
        </w:rPr>
        <w:t xml:space="preserve"> </w:t>
      </w:r>
    </w:p>
    <w:p w14:paraId="5860C752"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 xml:space="preserve">Lightning strikes killed five cows and injured five </w:t>
      </w:r>
      <w:proofErr w:type="gramStart"/>
      <w:r w:rsidRPr="009B589C">
        <w:rPr>
          <w:rFonts w:eastAsia="Times New Roman" w:cstheme="minorHAnsi"/>
          <w:kern w:val="0"/>
          <w:lang w:eastAsia="en-UG"/>
          <w14:ligatures w14:val="none"/>
        </w:rPr>
        <w:t>other</w:t>
      </w:r>
      <w:proofErr w:type="gramEnd"/>
      <w:r w:rsidRPr="009B589C">
        <w:rPr>
          <w:rFonts w:eastAsia="Times New Roman" w:cstheme="minorHAnsi"/>
          <w:kern w:val="0"/>
          <w:lang w:eastAsia="en-UG"/>
          <w14:ligatures w14:val="none"/>
        </w:rPr>
        <w:t xml:space="preserve"> in </w:t>
      </w:r>
      <w:proofErr w:type="spellStart"/>
      <w:r w:rsidRPr="009B589C">
        <w:rPr>
          <w:rFonts w:eastAsia="Times New Roman" w:cstheme="minorHAnsi"/>
          <w:kern w:val="0"/>
          <w:lang w:eastAsia="en-UG"/>
          <w14:ligatures w14:val="none"/>
        </w:rPr>
        <w:t>Kabare</w:t>
      </w:r>
      <w:proofErr w:type="spellEnd"/>
      <w:r w:rsidRPr="009B589C">
        <w:rPr>
          <w:rFonts w:eastAsia="Times New Roman" w:cstheme="minorHAnsi"/>
          <w:kern w:val="0"/>
          <w:lang w:eastAsia="en-UG"/>
          <w14:ligatures w14:val="none"/>
        </w:rPr>
        <w:t xml:space="preserve"> Sector, </w:t>
      </w:r>
      <w:proofErr w:type="spellStart"/>
      <w:r w:rsidRPr="009B589C">
        <w:rPr>
          <w:rFonts w:eastAsia="Times New Roman" w:cstheme="minorHAnsi"/>
          <w:kern w:val="0"/>
          <w:lang w:eastAsia="en-UG"/>
          <w14:ligatures w14:val="none"/>
        </w:rPr>
        <w:t>Kayonza</w:t>
      </w:r>
      <w:proofErr w:type="spellEnd"/>
      <w:r w:rsidRPr="009B589C">
        <w:rPr>
          <w:rFonts w:eastAsia="Times New Roman" w:cstheme="minorHAnsi"/>
          <w:kern w:val="0"/>
          <w:lang w:eastAsia="en-UG"/>
          <w14:ligatures w14:val="none"/>
        </w:rPr>
        <w:t xml:space="preserve"> District, local authorities have confirmed.</w:t>
      </w:r>
    </w:p>
    <w:p w14:paraId="13CB8ABB"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 xml:space="preserve">The incident occurred on the afternoon of Thursday, February 26, during heavy rains. The affected animals were grazing in </w:t>
      </w:r>
      <w:proofErr w:type="spellStart"/>
      <w:r w:rsidRPr="009B589C">
        <w:rPr>
          <w:rFonts w:eastAsia="Times New Roman" w:cstheme="minorHAnsi"/>
          <w:kern w:val="0"/>
          <w:lang w:eastAsia="en-UG"/>
          <w14:ligatures w14:val="none"/>
        </w:rPr>
        <w:t>Nyarusange</w:t>
      </w:r>
      <w:proofErr w:type="spellEnd"/>
      <w:r w:rsidRPr="009B589C">
        <w:rPr>
          <w:rFonts w:eastAsia="Times New Roman" w:cstheme="minorHAnsi"/>
          <w:kern w:val="0"/>
          <w:lang w:eastAsia="en-UG"/>
          <w14:ligatures w14:val="none"/>
        </w:rPr>
        <w:t xml:space="preserve"> and </w:t>
      </w:r>
      <w:proofErr w:type="spellStart"/>
      <w:r w:rsidRPr="009B589C">
        <w:rPr>
          <w:rFonts w:eastAsia="Times New Roman" w:cstheme="minorHAnsi"/>
          <w:kern w:val="0"/>
          <w:lang w:eastAsia="en-UG"/>
          <w14:ligatures w14:val="none"/>
        </w:rPr>
        <w:t>Kamuhabura</w:t>
      </w:r>
      <w:proofErr w:type="spellEnd"/>
      <w:r w:rsidRPr="009B589C">
        <w:rPr>
          <w:rFonts w:eastAsia="Times New Roman" w:cstheme="minorHAnsi"/>
          <w:kern w:val="0"/>
          <w:lang w:eastAsia="en-UG"/>
          <w14:ligatures w14:val="none"/>
        </w:rPr>
        <w:t xml:space="preserve"> villages, </w:t>
      </w:r>
      <w:proofErr w:type="spellStart"/>
      <w:r w:rsidRPr="009B589C">
        <w:rPr>
          <w:rFonts w:eastAsia="Times New Roman" w:cstheme="minorHAnsi"/>
          <w:kern w:val="0"/>
          <w:lang w:eastAsia="en-UG"/>
          <w14:ligatures w14:val="none"/>
        </w:rPr>
        <w:t>Rubimba</w:t>
      </w:r>
      <w:proofErr w:type="spellEnd"/>
      <w:r w:rsidRPr="009B589C">
        <w:rPr>
          <w:rFonts w:eastAsia="Times New Roman" w:cstheme="minorHAnsi"/>
          <w:kern w:val="0"/>
          <w:lang w:eastAsia="en-UG"/>
          <w14:ligatures w14:val="none"/>
        </w:rPr>
        <w:t xml:space="preserve"> Cell.</w:t>
      </w:r>
    </w:p>
    <w:p w14:paraId="497F6348"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proofErr w:type="spellStart"/>
      <w:r w:rsidRPr="009B589C">
        <w:rPr>
          <w:rFonts w:eastAsia="Times New Roman" w:cstheme="minorHAnsi"/>
          <w:kern w:val="0"/>
          <w:lang w:eastAsia="en-UG"/>
          <w14:ligatures w14:val="none"/>
        </w:rPr>
        <w:t>Djafari</w:t>
      </w:r>
      <w:proofErr w:type="spellEnd"/>
      <w:r w:rsidRPr="009B589C">
        <w:rPr>
          <w:rFonts w:eastAsia="Times New Roman" w:cstheme="minorHAnsi"/>
          <w:kern w:val="0"/>
          <w:lang w:eastAsia="en-UG"/>
          <w14:ligatures w14:val="none"/>
        </w:rPr>
        <w:t xml:space="preserve"> </w:t>
      </w:r>
      <w:proofErr w:type="spellStart"/>
      <w:r w:rsidRPr="009B589C">
        <w:rPr>
          <w:rFonts w:eastAsia="Times New Roman" w:cstheme="minorHAnsi"/>
          <w:kern w:val="0"/>
          <w:lang w:eastAsia="en-UG"/>
          <w14:ligatures w14:val="none"/>
        </w:rPr>
        <w:t>Bagirigomwa</w:t>
      </w:r>
      <w:proofErr w:type="spellEnd"/>
      <w:r w:rsidRPr="009B589C">
        <w:rPr>
          <w:rFonts w:eastAsia="Times New Roman" w:cstheme="minorHAnsi"/>
          <w:kern w:val="0"/>
          <w:lang w:eastAsia="en-UG"/>
          <w14:ligatures w14:val="none"/>
        </w:rPr>
        <w:t xml:space="preserve">, the Executive Secretary of </w:t>
      </w:r>
      <w:proofErr w:type="spellStart"/>
      <w:r w:rsidRPr="009B589C">
        <w:rPr>
          <w:rFonts w:eastAsia="Times New Roman" w:cstheme="minorHAnsi"/>
          <w:kern w:val="0"/>
          <w:lang w:eastAsia="en-UG"/>
          <w14:ligatures w14:val="none"/>
        </w:rPr>
        <w:t>Kabare</w:t>
      </w:r>
      <w:proofErr w:type="spellEnd"/>
      <w:r w:rsidRPr="009B589C">
        <w:rPr>
          <w:rFonts w:eastAsia="Times New Roman" w:cstheme="minorHAnsi"/>
          <w:kern w:val="0"/>
          <w:lang w:eastAsia="en-UG"/>
          <w14:ligatures w14:val="none"/>
        </w:rPr>
        <w:t xml:space="preserve"> Sector, said that the area has recently experienced a series of weather-related incidents linked to ongoing heavy rains.</w:t>
      </w:r>
    </w:p>
    <w:p w14:paraId="1527F985" w14:textId="2587D67E"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 xml:space="preserve">“Lightning strikes hit 10 cows owned by two residents, and five of them died on the spot,” he said. “We will meet the affected families to express our sympathy and assess how best they can be supported.” </w:t>
      </w:r>
    </w:p>
    <w:p w14:paraId="399C1645"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He urged residents to take precautionary measures as the rainy season intensifies, warning that thunderstorms pose significant risks to both people and livestock.</w:t>
      </w:r>
    </w:p>
    <w:p w14:paraId="340F1C53"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“We call on residents to strengthen prevention efforts, including clearing drainage channels and securing rooftops to minimise damage from heavy rains and strong winds,” he said.</w:t>
      </w:r>
    </w:p>
    <w:p w14:paraId="42BE6C07"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proofErr w:type="spellStart"/>
      <w:r w:rsidRPr="009B589C">
        <w:rPr>
          <w:rFonts w:eastAsia="Times New Roman" w:cstheme="minorHAnsi"/>
          <w:kern w:val="0"/>
          <w:lang w:eastAsia="en-UG"/>
          <w14:ligatures w14:val="none"/>
        </w:rPr>
        <w:t>Djafari</w:t>
      </w:r>
      <w:proofErr w:type="spellEnd"/>
      <w:r w:rsidRPr="009B589C">
        <w:rPr>
          <w:rFonts w:eastAsia="Times New Roman" w:cstheme="minorHAnsi"/>
          <w:kern w:val="0"/>
          <w:lang w:eastAsia="en-UG"/>
          <w14:ligatures w14:val="none"/>
        </w:rPr>
        <w:t xml:space="preserve"> also advised the public to avoid using electronic devices such as mobile phones, radios and televisions during thunderstorms, citing the increased risk of lightning strikes.</w:t>
      </w:r>
    </w:p>
    <w:p w14:paraId="1E431426" w14:textId="77777777" w:rsidR="009B589C" w:rsidRP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 xml:space="preserve">Eastern Province, including parts of </w:t>
      </w:r>
      <w:proofErr w:type="spellStart"/>
      <w:r w:rsidRPr="009B589C">
        <w:rPr>
          <w:rFonts w:eastAsia="Times New Roman" w:cstheme="minorHAnsi"/>
          <w:kern w:val="0"/>
          <w:lang w:eastAsia="en-UG"/>
          <w14:ligatures w14:val="none"/>
        </w:rPr>
        <w:t>Kayonza</w:t>
      </w:r>
      <w:proofErr w:type="spellEnd"/>
      <w:r w:rsidRPr="009B589C">
        <w:rPr>
          <w:rFonts w:eastAsia="Times New Roman" w:cstheme="minorHAnsi"/>
          <w:kern w:val="0"/>
          <w:lang w:eastAsia="en-UG"/>
          <w14:ligatures w14:val="none"/>
        </w:rPr>
        <w:t xml:space="preserve"> District, has in recent months experienced intermittent heavy rainfall, raising concerns over disasters such as lightning, floods and strong winds.</w:t>
      </w:r>
    </w:p>
    <w:p w14:paraId="0E68B3D9" w14:textId="77777777" w:rsidR="009B589C" w:rsidRDefault="009B589C" w:rsidP="009B589C">
      <w:pPr>
        <w:spacing w:before="100" w:beforeAutospacing="1" w:after="100" w:afterAutospacing="1" w:line="240" w:lineRule="auto"/>
        <w:rPr>
          <w:rFonts w:eastAsia="Times New Roman" w:cstheme="minorHAnsi"/>
          <w:kern w:val="0"/>
          <w:lang w:eastAsia="en-UG"/>
          <w14:ligatures w14:val="none"/>
        </w:rPr>
      </w:pPr>
      <w:r w:rsidRPr="009B589C">
        <w:rPr>
          <w:rFonts w:eastAsia="Times New Roman" w:cstheme="minorHAnsi"/>
          <w:kern w:val="0"/>
          <w:lang w:eastAsia="en-UG"/>
          <w14:ligatures w14:val="none"/>
        </w:rPr>
        <w:t>Authorities continue to encourage communities to remain vigilant and to follow safety guidelines issued by relevant agencies to reduce the impact of extreme weather events.</w:t>
      </w:r>
    </w:p>
    <w:p w14:paraId="689057A4" w14:textId="399A738A" w:rsidR="00C733AA" w:rsidRPr="009B589C" w:rsidRDefault="00C733AA" w:rsidP="009B589C">
      <w:pPr>
        <w:spacing w:before="100" w:beforeAutospacing="1" w:after="100" w:afterAutospacing="1" w:line="240" w:lineRule="auto"/>
        <w:rPr>
          <w:rFonts w:eastAsia="Times New Roman" w:cstheme="minorHAnsi"/>
          <w:kern w:val="0"/>
          <w:lang w:eastAsia="en-UG"/>
          <w14:ligatures w14:val="none"/>
        </w:rPr>
      </w:pPr>
      <w:r>
        <w:rPr>
          <w:rFonts w:eastAsia="Times New Roman" w:cstheme="minorHAnsi"/>
          <w:kern w:val="0"/>
          <w:lang w:eastAsia="en-UG"/>
          <w14:ligatures w14:val="none"/>
        </w:rPr>
        <w:t xml:space="preserve">        </w:t>
      </w:r>
      <w:r w:rsidRPr="00C733AA">
        <w:rPr>
          <w:rFonts w:eastAsia="Times New Roman" w:cstheme="minorHAnsi"/>
          <w:kern w:val="0"/>
          <w:lang w:eastAsia="en-UG"/>
          <w14:ligatures w14:val="none"/>
        </w:rPr>
        <w:t xml:space="preserve">Report from citizen reporter Frank </w:t>
      </w:r>
      <w:proofErr w:type="spellStart"/>
      <w:r w:rsidRPr="00C733AA">
        <w:rPr>
          <w:rFonts w:eastAsia="Times New Roman" w:cstheme="minorHAnsi"/>
          <w:kern w:val="0"/>
          <w:lang w:eastAsia="en-UG"/>
          <w14:ligatures w14:val="none"/>
        </w:rPr>
        <w:t>Shumbusho</w:t>
      </w:r>
      <w:proofErr w:type="spellEnd"/>
    </w:p>
    <w:p w14:paraId="66295167" w14:textId="77777777" w:rsidR="00D14E03" w:rsidRPr="009B589C" w:rsidRDefault="00D14E03">
      <w:pPr>
        <w:rPr>
          <w:rFonts w:cstheme="minorHAnsi"/>
        </w:rPr>
      </w:pPr>
    </w:p>
    <w:sectPr w:rsidR="00D14E03" w:rsidRPr="009B5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EBA"/>
    <w:multiLevelType w:val="multilevel"/>
    <w:tmpl w:val="26D8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544B5"/>
    <w:multiLevelType w:val="multilevel"/>
    <w:tmpl w:val="355A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195627">
    <w:abstractNumId w:val="1"/>
  </w:num>
  <w:num w:numId="2" w16cid:durableId="46104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9C"/>
    <w:rsid w:val="000A6C0F"/>
    <w:rsid w:val="003727E1"/>
    <w:rsid w:val="004434B3"/>
    <w:rsid w:val="00975545"/>
    <w:rsid w:val="009B589C"/>
    <w:rsid w:val="00C733AA"/>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DF9B7"/>
  <w15:chartTrackingRefBased/>
  <w15:docId w15:val="{FF5B4B15-77A7-46D0-92BC-BDED9154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8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58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58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58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58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5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8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58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58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58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58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5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89C"/>
    <w:rPr>
      <w:rFonts w:eastAsiaTheme="majorEastAsia" w:cstheme="majorBidi"/>
      <w:color w:val="272727" w:themeColor="text1" w:themeTint="D8"/>
    </w:rPr>
  </w:style>
  <w:style w:type="paragraph" w:styleId="Title">
    <w:name w:val="Title"/>
    <w:basedOn w:val="Normal"/>
    <w:next w:val="Normal"/>
    <w:link w:val="TitleChar"/>
    <w:uiPriority w:val="10"/>
    <w:qFormat/>
    <w:rsid w:val="009B5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89C"/>
    <w:pPr>
      <w:spacing w:before="160"/>
      <w:jc w:val="center"/>
    </w:pPr>
    <w:rPr>
      <w:i/>
      <w:iCs/>
      <w:color w:val="404040" w:themeColor="text1" w:themeTint="BF"/>
    </w:rPr>
  </w:style>
  <w:style w:type="character" w:customStyle="1" w:styleId="QuoteChar">
    <w:name w:val="Quote Char"/>
    <w:basedOn w:val="DefaultParagraphFont"/>
    <w:link w:val="Quote"/>
    <w:uiPriority w:val="29"/>
    <w:rsid w:val="009B589C"/>
    <w:rPr>
      <w:i/>
      <w:iCs/>
      <w:color w:val="404040" w:themeColor="text1" w:themeTint="BF"/>
    </w:rPr>
  </w:style>
  <w:style w:type="paragraph" w:styleId="ListParagraph">
    <w:name w:val="List Paragraph"/>
    <w:basedOn w:val="Normal"/>
    <w:uiPriority w:val="34"/>
    <w:qFormat/>
    <w:rsid w:val="009B589C"/>
    <w:pPr>
      <w:ind w:left="720"/>
      <w:contextualSpacing/>
    </w:pPr>
  </w:style>
  <w:style w:type="character" w:styleId="IntenseEmphasis">
    <w:name w:val="Intense Emphasis"/>
    <w:basedOn w:val="DefaultParagraphFont"/>
    <w:uiPriority w:val="21"/>
    <w:qFormat/>
    <w:rsid w:val="009B589C"/>
    <w:rPr>
      <w:i/>
      <w:iCs/>
      <w:color w:val="2F5496" w:themeColor="accent1" w:themeShade="BF"/>
    </w:rPr>
  </w:style>
  <w:style w:type="paragraph" w:styleId="IntenseQuote">
    <w:name w:val="Intense Quote"/>
    <w:basedOn w:val="Normal"/>
    <w:next w:val="Normal"/>
    <w:link w:val="IntenseQuoteChar"/>
    <w:uiPriority w:val="30"/>
    <w:qFormat/>
    <w:rsid w:val="009B58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589C"/>
    <w:rPr>
      <w:i/>
      <w:iCs/>
      <w:color w:val="2F5496" w:themeColor="accent1" w:themeShade="BF"/>
    </w:rPr>
  </w:style>
  <w:style w:type="character" w:styleId="IntenseReference">
    <w:name w:val="Intense Reference"/>
    <w:basedOn w:val="DefaultParagraphFont"/>
    <w:uiPriority w:val="32"/>
    <w:qFormat/>
    <w:rsid w:val="009B589C"/>
    <w:rPr>
      <w:b/>
      <w:bCs/>
      <w:smallCaps/>
      <w:color w:val="2F5496" w:themeColor="accent1" w:themeShade="BF"/>
      <w:spacing w:val="5"/>
    </w:rPr>
  </w:style>
  <w:style w:type="character" w:styleId="Hyperlink">
    <w:name w:val="Hyperlink"/>
    <w:basedOn w:val="DefaultParagraphFont"/>
    <w:uiPriority w:val="99"/>
    <w:unhideWhenUsed/>
    <w:rsid w:val="009B589C"/>
    <w:rPr>
      <w:color w:val="0000FF"/>
      <w:u w:val="single"/>
    </w:rPr>
  </w:style>
  <w:style w:type="paragraph" w:styleId="NormalWeb">
    <w:name w:val="Normal (Web)"/>
    <w:basedOn w:val="Normal"/>
    <w:uiPriority w:val="99"/>
    <w:semiHidden/>
    <w:unhideWhenUsed/>
    <w:rsid w:val="009B589C"/>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customStyle="1" w:styleId="widget-title">
    <w:name w:val="widget-title"/>
    <w:basedOn w:val="DefaultParagraphFont"/>
    <w:rsid w:val="009B589C"/>
  </w:style>
  <w:style w:type="paragraph" w:customStyle="1" w:styleId="article-title">
    <w:name w:val="article-title"/>
    <w:basedOn w:val="Normal"/>
    <w:rsid w:val="009B589C"/>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UnresolvedMention">
    <w:name w:val="Unresolved Mention"/>
    <w:basedOn w:val="DefaultParagraphFont"/>
    <w:uiPriority w:val="99"/>
    <w:semiHidden/>
    <w:unhideWhenUsed/>
    <w:rsid w:val="009B5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times.co.rw/author/138/emmanuel-nkangura" TargetMode="External"/><Relationship Id="rId5" Type="http://schemas.openxmlformats.org/officeDocument/2006/relationships/hyperlink" Target="https://www.newtimes.co.rw/article/33638/news/environment/kayonza-lightning-strikes-kill-five-cow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2026-02-27T10:29:00Z</dcterms:created>
  <dcterms:modified xsi:type="dcterms:W3CDTF">2026-03-04T19:02:00Z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3cad12a1-7285-4c55-8e7a-33788bf19f9d</vt:lpwstr>
  </property>
</Properties>
</file>