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C0229" w14:textId="3E15494F" w:rsidR="00F72147" w:rsidRPr="00F72147" w:rsidRDefault="00F72147" w:rsidP="00F72147">
      <w:pPr>
        <w:rPr>
          <w:b/>
          <w:bCs/>
          <w:lang w:val="en-UG"/>
        </w:rPr>
      </w:pPr>
      <w:proofErr w:type="spellStart"/>
      <w:r w:rsidRPr="00F72147">
        <w:rPr>
          <w:b/>
          <w:bCs/>
          <w:lang w:val="en-UG"/>
        </w:rPr>
        <w:t>Rutsiro</w:t>
      </w:r>
      <w:proofErr w:type="spellEnd"/>
      <w:r>
        <w:rPr>
          <w:b/>
          <w:bCs/>
          <w:lang w:val="en-UG"/>
        </w:rPr>
        <w:t xml:space="preserve">: </w:t>
      </w:r>
      <w:r w:rsidRPr="00F72147">
        <w:rPr>
          <w:b/>
          <w:bCs/>
        </w:rPr>
        <w:t>Lightning Claims Life of Young Mother</w:t>
      </w:r>
      <w:r>
        <w:rPr>
          <w:b/>
          <w:bCs/>
        </w:rPr>
        <w:t xml:space="preserve"> – Rwanda </w:t>
      </w:r>
      <w:r>
        <w:br/>
      </w:r>
      <w:r>
        <w:br/>
      </w:r>
      <w:hyperlink r:id="rId4" w:history="1">
        <w:r w:rsidRPr="00402E70">
          <w:rPr>
            <w:rStyle w:val="Hyperlink"/>
          </w:rPr>
          <w:t>https://mobile.igihe.com/amakuru/u-rwanda/article/rutsiro-inkuba-yahitanye-umugore-wari-iwe</w:t>
        </w:r>
      </w:hyperlink>
    </w:p>
    <w:p w14:paraId="2DA9AF5F" w14:textId="0D026105" w:rsidR="00F72147" w:rsidRPr="00F72147" w:rsidRDefault="00F72147" w:rsidP="00F72147">
      <w:r w:rsidRPr="00F72147">
        <w:t>20</w:t>
      </w:r>
      <w:r>
        <w:t xml:space="preserve"> April </w:t>
      </w:r>
      <w:r w:rsidRPr="00F72147">
        <w:t xml:space="preserve">2025 </w:t>
      </w:r>
      <w:r>
        <w:br/>
      </w:r>
      <w:r w:rsidRPr="00F72147">
        <w:br/>
        <w:t>By</w:t>
      </w:r>
      <w:r w:rsidRPr="00F72147">
        <w:t xml:space="preserve"> </w:t>
      </w:r>
      <w:proofErr w:type="spellStart"/>
      <w:r w:rsidRPr="00F72147">
        <w:t>Nshimiyimana</w:t>
      </w:r>
      <w:proofErr w:type="spellEnd"/>
      <w:r w:rsidRPr="00F72147">
        <w:t xml:space="preserve"> </w:t>
      </w:r>
      <w:proofErr w:type="spellStart"/>
      <w:r w:rsidRPr="00F72147">
        <w:t>Eric</w:t>
      </w:r>
      <w:proofErr w:type="spellEnd"/>
    </w:p>
    <w:p w14:paraId="3A686098" w14:textId="77777777" w:rsidR="00705841" w:rsidRDefault="00A46120" w:rsidP="00705841">
      <w:r w:rsidRPr="00A46120">
        <w:t xml:space="preserve">A 28-year-old woman, </w:t>
      </w:r>
      <w:proofErr w:type="spellStart"/>
      <w:r w:rsidRPr="00A46120">
        <w:t>Izabayo</w:t>
      </w:r>
      <w:proofErr w:type="spellEnd"/>
      <w:r w:rsidRPr="00A46120">
        <w:t xml:space="preserve">, lost her life after being struck by lightning while seeking shelter at her home during a heavy downpour. </w:t>
      </w:r>
      <w:r>
        <w:br/>
      </w:r>
      <w:r>
        <w:br/>
      </w:r>
      <w:r w:rsidRPr="00A46120">
        <w:t xml:space="preserve">The devastating incident occurred in </w:t>
      </w:r>
      <w:proofErr w:type="spellStart"/>
      <w:r w:rsidRPr="00A46120">
        <w:t>Mushonyi</w:t>
      </w:r>
      <w:proofErr w:type="spellEnd"/>
      <w:r w:rsidRPr="00A46120">
        <w:t xml:space="preserve"> Sector, </w:t>
      </w:r>
      <w:proofErr w:type="spellStart"/>
      <w:r w:rsidRPr="00A46120">
        <w:t>Rutsiro</w:t>
      </w:r>
      <w:proofErr w:type="spellEnd"/>
      <w:r w:rsidRPr="00A46120">
        <w:t xml:space="preserve"> District, Western Province of Rwanda, on April 20, 2025, at around 1:00 PM, according to Mr. Emmanuel </w:t>
      </w:r>
      <w:proofErr w:type="spellStart"/>
      <w:r w:rsidRPr="00A46120">
        <w:t>Uwizeyimana</w:t>
      </w:r>
      <w:proofErr w:type="spellEnd"/>
      <w:r w:rsidRPr="00A46120">
        <w:t xml:space="preserve">, Vice Mayor in charge of Economic Affairs in </w:t>
      </w:r>
      <w:proofErr w:type="spellStart"/>
      <w:r w:rsidRPr="00A46120">
        <w:t>Rutsiro</w:t>
      </w:r>
      <w:proofErr w:type="spellEnd"/>
      <w:r w:rsidRPr="00A46120">
        <w:t xml:space="preserve"> District. </w:t>
      </w:r>
      <w:r>
        <w:br/>
      </w:r>
      <w:r>
        <w:br/>
      </w:r>
      <w:r w:rsidRPr="00A46120">
        <w:t xml:space="preserve">The incident has left behind a grieving family, including </w:t>
      </w:r>
      <w:proofErr w:type="spellStart"/>
      <w:r w:rsidRPr="00A46120">
        <w:t>Izabayo's</w:t>
      </w:r>
      <w:proofErr w:type="spellEnd"/>
      <w:r w:rsidRPr="00A46120">
        <w:t xml:space="preserve"> husband and two children. This heartbreaking incident serves as a reminder of the importance of lightning safety and preparedness during severe weather conditions.</w:t>
      </w:r>
      <w:r w:rsidR="00705841">
        <w:br/>
      </w:r>
      <w:r w:rsidR="00705841">
        <w:br/>
      </w:r>
      <w:r w:rsidR="00705841">
        <w:t xml:space="preserve">Credit: Our Citizen Reporter Frank </w:t>
      </w:r>
      <w:proofErr w:type="spellStart"/>
      <w:r w:rsidR="00705841">
        <w:t>Shumbusho</w:t>
      </w:r>
      <w:proofErr w:type="spellEnd"/>
      <w:r w:rsidR="00705841">
        <w:t xml:space="preserve"> (Translator)</w:t>
      </w:r>
    </w:p>
    <w:p w14:paraId="5629E8BC" w14:textId="2F1334B3" w:rsidR="00D14E03" w:rsidRDefault="00705841" w:rsidP="00705841">
      <w:r>
        <w:t xml:space="preserve">Email: </w:t>
      </w:r>
      <w:hyperlink r:id="rId5" w:history="1">
        <w:r w:rsidRPr="00402E70">
          <w:rPr>
            <w:rStyle w:val="Hyperlink"/>
          </w:rPr>
          <w:t>tct2020@gmail.com</w:t>
        </w:r>
        <w:r w:rsidRPr="00402E70">
          <w:rPr>
            <w:rStyle w:val="Hyperlink"/>
          </w:rPr>
          <w:t>/</w:t>
        </w:r>
      </w:hyperlink>
      <w:r>
        <w:t xml:space="preserve"> </w:t>
      </w:r>
      <w:hyperlink r:id="rId6" w:history="1">
        <w:r w:rsidRPr="00402E70">
          <w:rPr>
            <w:rStyle w:val="Hyperlink"/>
          </w:rPr>
          <w:t>frankygold22@gmail.co</w:t>
        </w:r>
        <w:r w:rsidRPr="00402E70">
          <w:rPr>
            <w:rStyle w:val="Hyperlink"/>
          </w:rPr>
          <w:t>m</w:t>
        </w:r>
      </w:hyperlink>
    </w:p>
    <w:p w14:paraId="6575B92E" w14:textId="77777777" w:rsidR="00705841" w:rsidRDefault="00705841" w:rsidP="00A46120"/>
    <w:sectPr w:rsidR="007058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147"/>
    <w:rsid w:val="004434B3"/>
    <w:rsid w:val="00705841"/>
    <w:rsid w:val="00975545"/>
    <w:rsid w:val="00A46120"/>
    <w:rsid w:val="00D14E03"/>
    <w:rsid w:val="00F72147"/>
    <w:rsid w:val="00F9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D64DD"/>
  <w15:chartTrackingRefBased/>
  <w15:docId w15:val="{83F0D7D6-0EAB-4741-901B-AEEF3CB7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2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2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21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2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21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2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2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2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2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1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21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21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21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21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2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2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2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2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21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2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2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2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2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21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2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21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21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21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214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721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21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5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rankygold22@gmail.com" TargetMode="External"/><Relationship Id="rId5" Type="http://schemas.openxmlformats.org/officeDocument/2006/relationships/hyperlink" Target="mailto:tct2020@gmail.com/" TargetMode="External"/><Relationship Id="rId4" Type="http://schemas.openxmlformats.org/officeDocument/2006/relationships/hyperlink" Target="https://mobile.igihe.com/amakuru/u-rwanda/article/rutsiro-inkuba-yahitanye-umugore-wari-i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2025-04-22T06:00:00Z</dcterms:created>
  <dcterms:modified xsi:type="dcterms:W3CDTF">2025-04-22T06:28:00Z</dcterms:modified>
</cp:coreProperties>
</file>