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D5BC" w14:textId="2DC0A1AF" w:rsidR="00FE277D" w:rsidRDefault="00FE277D" w:rsidP="00FE277D">
      <w:pPr>
        <w:rPr>
          <w:b/>
          <w:bCs/>
          <w:lang w:val="en-UG"/>
        </w:rPr>
      </w:pPr>
      <w:proofErr w:type="spellStart"/>
      <w:r w:rsidRPr="00FE277D">
        <w:rPr>
          <w:b/>
          <w:bCs/>
          <w:lang w:val="en-UG"/>
        </w:rPr>
        <w:t>Kamituga</w:t>
      </w:r>
      <w:proofErr w:type="spellEnd"/>
      <w:r w:rsidRPr="00FE277D">
        <w:rPr>
          <w:b/>
          <w:bCs/>
          <w:lang w:val="en-UG"/>
        </w:rPr>
        <w:t>: three young boys die struck down in the Powder CLMK district, strong emotion in the city</w:t>
      </w:r>
      <w:r>
        <w:rPr>
          <w:b/>
          <w:bCs/>
          <w:lang w:val="en-UG"/>
        </w:rPr>
        <w:t xml:space="preserve"> – DRC </w:t>
      </w:r>
    </w:p>
    <w:p w14:paraId="0689CC34" w14:textId="28738489" w:rsidR="00FE277D" w:rsidRDefault="0093366F" w:rsidP="00FE277D">
      <w:pPr>
        <w:rPr>
          <w:b/>
          <w:bCs/>
          <w:lang w:val="en-UG"/>
        </w:rPr>
      </w:pPr>
      <w:hyperlink r:id="rId5" w:history="1">
        <w:r w:rsidRPr="0093366F">
          <w:rPr>
            <w:rStyle w:val="Hyperlink"/>
            <w:lang w:val="en-UG"/>
          </w:rPr>
          <w:t>https://laprunelleverte.com/kamituga-trois-jeunes-garcons-meurent-foudroyes-au-quartier-poudriere-clmk-vive-emotion-dans-la-ville/</w:t>
        </w:r>
      </w:hyperlink>
      <w:hyperlink r:id="rId6" w:history="1"/>
      <w:r>
        <w:rPr>
          <w:b/>
          <w:bCs/>
          <w:lang w:val="en-UG"/>
        </w:rPr>
        <w:t xml:space="preserve"> </w:t>
      </w:r>
    </w:p>
    <w:p w14:paraId="559E0C2D" w14:textId="77777777" w:rsidR="007E1DB4" w:rsidRDefault="007E1DB4" w:rsidP="00FE277D">
      <w:pPr>
        <w:rPr>
          <w:lang w:val="en-UG"/>
        </w:rPr>
      </w:pPr>
      <w:r>
        <w:rPr>
          <w:lang w:val="en-UG"/>
        </w:rPr>
        <w:t>3 June 2026</w:t>
      </w:r>
    </w:p>
    <w:p w14:paraId="632D7CF0" w14:textId="7FEACFA1" w:rsidR="00FE277D" w:rsidRPr="007E1DB4" w:rsidRDefault="007E1DB4" w:rsidP="00FE277D">
      <w:pPr>
        <w:rPr>
          <w:color w:val="000000" w:themeColor="text1"/>
          <w:lang w:val="en-UG"/>
        </w:rPr>
      </w:pPr>
      <w:r w:rsidRPr="007E1DB4">
        <w:rPr>
          <w:color w:val="000000" w:themeColor="text1"/>
          <w:lang w:val="en-UG"/>
        </w:rPr>
        <w:t xml:space="preserve">By </w:t>
      </w:r>
      <w:hyperlink r:id="rId7" w:tooltip="View all posts in Climate" w:history="1">
        <w:r w:rsidR="00FE277D" w:rsidRPr="007E1DB4">
          <w:rPr>
            <w:rStyle w:val="Hyperlink"/>
            <w:color w:val="000000" w:themeColor="text1"/>
            <w:u w:val="none"/>
            <w:lang w:val="en-UG"/>
          </w:rPr>
          <w:t>Climate</w:t>
        </w:r>
      </w:hyperlink>
      <w:r w:rsidR="00FE277D" w:rsidRPr="007E1DB4">
        <w:rPr>
          <w:color w:val="000000" w:themeColor="text1"/>
          <w:lang w:val="en-UG"/>
        </w:rPr>
        <w:t xml:space="preserve"> </w:t>
      </w:r>
      <w:hyperlink r:id="rId8" w:tooltip="View all posts in News" w:history="1">
        <w:r w:rsidR="00FE277D" w:rsidRPr="007E1DB4">
          <w:rPr>
            <w:rStyle w:val="Hyperlink"/>
            <w:color w:val="000000" w:themeColor="text1"/>
            <w:u w:val="none"/>
            <w:lang w:val="en-UG"/>
          </w:rPr>
          <w:t>News</w:t>
        </w:r>
      </w:hyperlink>
      <w:r w:rsidR="00FE277D" w:rsidRPr="007E1DB4">
        <w:rPr>
          <w:color w:val="000000" w:themeColor="text1"/>
          <w:lang w:val="en-UG"/>
        </w:rPr>
        <w:t xml:space="preserve"> </w:t>
      </w:r>
    </w:p>
    <w:p w14:paraId="7BA5D6ED" w14:textId="77777777" w:rsidR="005D1A0B" w:rsidRPr="005D1A0B" w:rsidRDefault="00FE277D" w:rsidP="005D1A0B">
      <w:pPr>
        <w:rPr>
          <w:lang w:val="en-UG"/>
        </w:rPr>
      </w:pPr>
      <w:r w:rsidRPr="005D1A0B">
        <w:rPr>
          <w:lang w:val="en-UG"/>
        </w:rPr>
        <w:t xml:space="preserve">The </w:t>
      </w:r>
      <w:r w:rsidR="005D1A0B" w:rsidRPr="005D1A0B">
        <w:rPr>
          <w:lang w:val="en-UG"/>
        </w:rPr>
        <w:t xml:space="preserve">e city of </w:t>
      </w:r>
      <w:proofErr w:type="spellStart"/>
      <w:r w:rsidR="005D1A0B" w:rsidRPr="005D1A0B">
        <w:rPr>
          <w:lang w:val="en-UG"/>
        </w:rPr>
        <w:t>Kamituga</w:t>
      </w:r>
      <w:proofErr w:type="spellEnd"/>
      <w:r w:rsidR="005D1A0B" w:rsidRPr="005D1A0B">
        <w:rPr>
          <w:lang w:val="en-UG"/>
        </w:rPr>
        <w:t>, in South Kivu province, is again hit by a tragedy after the death of three young boys struck on the evening of Tuesday, June 2, 2026 at the Powder CLMK district.</w:t>
      </w:r>
    </w:p>
    <w:p w14:paraId="24334779" w14:textId="77777777" w:rsidR="005D1A0B" w:rsidRPr="005D1A0B" w:rsidRDefault="005D1A0B" w:rsidP="005D1A0B">
      <w:pPr>
        <w:rPr>
          <w:lang w:val="en-UG"/>
        </w:rPr>
      </w:pPr>
      <w:r w:rsidRPr="005D1A0B">
        <w:rPr>
          <w:lang w:val="en-UG"/>
        </w:rPr>
        <w:t>According to several testimonies collected on the spot, the tragedy occurred during a heavy rain accompanied by a strong wind that fell on the mining city. The three victims were reportedly simultaneously struck by lightning before succumbing to the scene of the incident.</w:t>
      </w:r>
    </w:p>
    <w:p w14:paraId="4B73FEC9" w14:textId="77777777" w:rsidR="005D1A0B" w:rsidRPr="005D1A0B" w:rsidRDefault="005D1A0B" w:rsidP="005D1A0B">
      <w:pPr>
        <w:rPr>
          <w:lang w:val="en-UG"/>
        </w:rPr>
      </w:pPr>
      <w:r w:rsidRPr="005D1A0B">
        <w:rPr>
          <w:lang w:val="en-UG"/>
        </w:rPr>
        <w:t xml:space="preserve">The news quickly spread to the city, causing a strong emotion among the population. Families, </w:t>
      </w:r>
      <w:proofErr w:type="spellStart"/>
      <w:r w:rsidRPr="005D1A0B">
        <w:rPr>
          <w:lang w:val="en-UG"/>
        </w:rPr>
        <w:t>neighbors</w:t>
      </w:r>
      <w:proofErr w:type="spellEnd"/>
      <w:r w:rsidRPr="005D1A0B">
        <w:rPr>
          <w:lang w:val="en-UG"/>
        </w:rPr>
        <w:t xml:space="preserve"> and several young people gathered at the scene of the tragedy, deeply upset by this brutal disappearance.</w:t>
      </w:r>
    </w:p>
    <w:p w14:paraId="3C024D18" w14:textId="77777777" w:rsidR="005D1A0B" w:rsidRPr="005D1A0B" w:rsidRDefault="005D1A0B" w:rsidP="005D1A0B">
      <w:pPr>
        <w:rPr>
          <w:lang w:val="en-UG"/>
        </w:rPr>
      </w:pPr>
      <w:r w:rsidRPr="005D1A0B">
        <w:rPr>
          <w:lang w:val="en-UG"/>
        </w:rPr>
        <w:t>Witnesses evoke a scene marked by crying, sadness and dismay.</w:t>
      </w:r>
    </w:p>
    <w:p w14:paraId="3F547706" w14:textId="77777777" w:rsidR="005D1A0B" w:rsidRPr="005D1A0B" w:rsidRDefault="005D1A0B" w:rsidP="005D1A0B">
      <w:pPr>
        <w:rPr>
          <w:lang w:val="en-UG"/>
        </w:rPr>
      </w:pPr>
      <w:r w:rsidRPr="005D1A0B">
        <w:rPr>
          <w:lang w:val="en-UG"/>
        </w:rPr>
        <w:t xml:space="preserve">This new drama also revives painful memories in the local community. On May 18, three other young boys had already lost their lives after being struck by lightning in the </w:t>
      </w:r>
      <w:proofErr w:type="spellStart"/>
      <w:r w:rsidRPr="005D1A0B">
        <w:rPr>
          <w:lang w:val="en-UG"/>
        </w:rPr>
        <w:t>Kabukungu</w:t>
      </w:r>
      <w:proofErr w:type="spellEnd"/>
      <w:r w:rsidRPr="005D1A0B">
        <w:rPr>
          <w:lang w:val="en-UG"/>
        </w:rPr>
        <w:t xml:space="preserve"> Methodist district, still in the city of </w:t>
      </w:r>
      <w:proofErr w:type="spellStart"/>
      <w:r w:rsidRPr="005D1A0B">
        <w:rPr>
          <w:lang w:val="en-UG"/>
        </w:rPr>
        <w:t>Kamituga</w:t>
      </w:r>
      <w:proofErr w:type="spellEnd"/>
      <w:r w:rsidRPr="005D1A0B">
        <w:rPr>
          <w:lang w:val="en-UG"/>
        </w:rPr>
        <w:t>.</w:t>
      </w:r>
    </w:p>
    <w:p w14:paraId="2666EAD6" w14:textId="77777777" w:rsidR="005D1A0B" w:rsidRPr="005D1A0B" w:rsidRDefault="005D1A0B" w:rsidP="005D1A0B">
      <w:pPr>
        <w:rPr>
          <w:lang w:val="en-UG"/>
        </w:rPr>
      </w:pPr>
      <w:r w:rsidRPr="005D1A0B">
        <w:rPr>
          <w:lang w:val="en-UG"/>
        </w:rPr>
        <w:t>Less than a month after this first tragedy, the repetition of similar incidents raises many questions among the inhabitants.</w:t>
      </w:r>
    </w:p>
    <w:p w14:paraId="554BDC6C" w14:textId="77777777" w:rsidR="005D1A0B" w:rsidRPr="005D1A0B" w:rsidRDefault="005D1A0B" w:rsidP="005D1A0B">
      <w:pPr>
        <w:rPr>
          <w:lang w:val="en-UG"/>
        </w:rPr>
      </w:pPr>
      <w:r w:rsidRPr="005D1A0B">
        <w:rPr>
          <w:lang w:val="en-UG"/>
        </w:rPr>
        <w:t>For many citizens, this succession of dramas becomes difficult to understand. Some advocate for the strengthening of awareness campaigns on behaviours to be adopted during the weather and thunderstorms.</w:t>
      </w:r>
    </w:p>
    <w:p w14:paraId="5A53FC6A" w14:textId="77777777" w:rsidR="005D1A0B" w:rsidRPr="005D1A0B" w:rsidRDefault="005D1A0B" w:rsidP="005D1A0B">
      <w:pPr>
        <w:rPr>
          <w:lang w:val="en-UG"/>
        </w:rPr>
      </w:pPr>
      <w:r w:rsidRPr="005D1A0B">
        <w:rPr>
          <w:i/>
          <w:iCs/>
          <w:lang w:val="en-UG"/>
        </w:rPr>
        <w:t xml:space="preserve">“We had already cried three children a few weeks ago in </w:t>
      </w:r>
      <w:proofErr w:type="spellStart"/>
      <w:r w:rsidRPr="005D1A0B">
        <w:rPr>
          <w:i/>
          <w:iCs/>
          <w:lang w:val="en-UG"/>
        </w:rPr>
        <w:t>Kabukungu</w:t>
      </w:r>
      <w:proofErr w:type="spellEnd"/>
      <w:r w:rsidRPr="005D1A0B">
        <w:rPr>
          <w:i/>
          <w:iCs/>
          <w:lang w:val="en-UG"/>
        </w:rPr>
        <w:t>. Today, three other young people have just lost their lives under the same circumstances. It’s a huge pain for the entire city,”</w:t>
      </w:r>
      <w:r w:rsidRPr="005D1A0B">
        <w:rPr>
          <w:lang w:val="en-UG"/>
        </w:rPr>
        <w:t xml:space="preserve"> says a resident of the Powder CLMK district.</w:t>
      </w:r>
    </w:p>
    <w:p w14:paraId="63075EE6" w14:textId="77777777" w:rsidR="005D1A0B" w:rsidRPr="005D1A0B" w:rsidRDefault="005D1A0B" w:rsidP="005D1A0B">
      <w:pPr>
        <w:rPr>
          <w:lang w:val="en-UG"/>
        </w:rPr>
      </w:pPr>
      <w:r w:rsidRPr="005D1A0B">
        <w:rPr>
          <w:lang w:val="en-UG"/>
        </w:rPr>
        <w:t>Another resident believes that the authorities should strengthen prevention actions in the face of the risks associated with rainy seasons.</w:t>
      </w:r>
    </w:p>
    <w:p w14:paraId="2CD08914" w14:textId="77777777" w:rsidR="005D1A0B" w:rsidRPr="005D1A0B" w:rsidRDefault="005D1A0B" w:rsidP="005D1A0B">
      <w:pPr>
        <w:rPr>
          <w:lang w:val="en-UG"/>
        </w:rPr>
      </w:pPr>
      <w:r w:rsidRPr="005D1A0B">
        <w:rPr>
          <w:i/>
          <w:iCs/>
          <w:lang w:val="en-UG"/>
        </w:rPr>
        <w:t>“Each rainy season brings its share of dangers. The authorities and the competent services should raise awareness in order to avoid such human losses as much as possible,”</w:t>
      </w:r>
      <w:r w:rsidRPr="005D1A0B">
        <w:rPr>
          <w:lang w:val="en-UG"/>
        </w:rPr>
        <w:t xml:space="preserve"> he argues.</w:t>
      </w:r>
    </w:p>
    <w:p w14:paraId="572790D7" w14:textId="77777777" w:rsidR="005D1A0B" w:rsidRPr="005D1A0B" w:rsidRDefault="005D1A0B" w:rsidP="005D1A0B">
      <w:pPr>
        <w:rPr>
          <w:lang w:val="en-UG"/>
        </w:rPr>
      </w:pPr>
      <w:r w:rsidRPr="005D1A0B">
        <w:rPr>
          <w:lang w:val="en-UG"/>
        </w:rPr>
        <w:t xml:space="preserve">As the bereaved families try to face this new ordeal, several residents are questioning this black series that hits the youth of </w:t>
      </w:r>
      <w:proofErr w:type="spellStart"/>
      <w:r w:rsidRPr="005D1A0B">
        <w:rPr>
          <w:lang w:val="en-UG"/>
        </w:rPr>
        <w:t>Kamituga</w:t>
      </w:r>
      <w:proofErr w:type="spellEnd"/>
      <w:r w:rsidRPr="005D1A0B">
        <w:rPr>
          <w:lang w:val="en-UG"/>
        </w:rPr>
        <w:t>.</w:t>
      </w:r>
    </w:p>
    <w:p w14:paraId="421F686D" w14:textId="77777777" w:rsidR="005D1A0B" w:rsidRPr="005D1A0B" w:rsidRDefault="005D1A0B" w:rsidP="005D1A0B">
      <w:pPr>
        <w:rPr>
          <w:lang w:val="en-UG"/>
        </w:rPr>
      </w:pPr>
      <w:r w:rsidRPr="005D1A0B">
        <w:rPr>
          <w:lang w:val="en-UG"/>
        </w:rPr>
        <w:t xml:space="preserve">In just a few weeks, six young boys lost their lives after being struck by lightning in different </w:t>
      </w:r>
      <w:proofErr w:type="spellStart"/>
      <w:r w:rsidRPr="005D1A0B">
        <w:rPr>
          <w:lang w:val="en-UG"/>
        </w:rPr>
        <w:t>neighborhoods</w:t>
      </w:r>
      <w:proofErr w:type="spellEnd"/>
      <w:r w:rsidRPr="005D1A0B">
        <w:rPr>
          <w:lang w:val="en-UG"/>
        </w:rPr>
        <w:t xml:space="preserve"> of the city, leaving behind sadness, worry and misunderstanding.</w:t>
      </w:r>
    </w:p>
    <w:p w14:paraId="49F5F63D" w14:textId="77777777" w:rsidR="005D1A0B" w:rsidRPr="005D1A0B" w:rsidRDefault="005D1A0B" w:rsidP="005D1A0B">
      <w:pPr>
        <w:rPr>
          <w:lang w:val="en-UG"/>
        </w:rPr>
      </w:pPr>
      <w:r w:rsidRPr="005D1A0B">
        <w:rPr>
          <w:lang w:val="en-UG"/>
        </w:rPr>
        <w:t>The exact circumstances of this new tragedy still need to be established, while the population calls for collective reflection on the means to prevent such tragedies in the future.</w:t>
      </w:r>
    </w:p>
    <w:p w14:paraId="0F52B30F" w14:textId="7DCA8314" w:rsidR="00D14E03" w:rsidRPr="00FE277D" w:rsidRDefault="00D14E03" w:rsidP="005D1A0B"/>
    <w:sectPr w:rsidR="00D14E03" w:rsidRPr="00FE27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107D0"/>
    <w:multiLevelType w:val="multilevel"/>
    <w:tmpl w:val="EF6A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0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7D"/>
    <w:rsid w:val="000B2480"/>
    <w:rsid w:val="004434B3"/>
    <w:rsid w:val="005D1A0B"/>
    <w:rsid w:val="007E1DB4"/>
    <w:rsid w:val="0093366F"/>
    <w:rsid w:val="00975545"/>
    <w:rsid w:val="009B7C9C"/>
    <w:rsid w:val="00D14E03"/>
    <w:rsid w:val="00FE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A3251"/>
  <w15:chartTrackingRefBased/>
  <w15:docId w15:val="{9094C7DF-CEFC-4EF3-A757-6990CAE4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7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7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7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7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7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2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7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1A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prunelleverte.com/category/actuali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prunelleverte.com/category/clim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prunelleverte.com/kamituga-trois-jeunes-garcons-meurent-foudroyes-au-quartier-poudriere-clmk-vive-emotion-dans-la-ville/" TargetMode="External"/><Relationship Id="rId5" Type="http://schemas.openxmlformats.org/officeDocument/2006/relationships/hyperlink" Target="https://laprunelleverte.com/kamituga-trois-jeunes-garcons-meurent-foudroyes-au-quartier-poudriere-clmk-vive-emotion-dans-la-vill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3</cp:revision>
  <dcterms:created xsi:type="dcterms:W3CDTF">2026-06-09T10:38:00Z</dcterms:created>
  <dcterms:modified xsi:type="dcterms:W3CDTF">2026-06-09T11:22:00Z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2f644c8e-537d-4965-9c74-7afe3c76f588</vt:lpwstr>
  </property>
</Properties>
</file>