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5F259" w14:textId="289CD040" w:rsidR="00D62705" w:rsidRPr="00D62705" w:rsidRDefault="00D62705" w:rsidP="00D62705">
      <w:pPr>
        <w:rPr>
          <w:b/>
          <w:bCs/>
        </w:rPr>
      </w:pPr>
      <w:r w:rsidRPr="00D62705">
        <w:rPr>
          <w:b/>
          <w:bCs/>
        </w:rPr>
        <w:t xml:space="preserve">Thunder Strikes Woman to Death in </w:t>
      </w:r>
      <w:proofErr w:type="spellStart"/>
      <w:r w:rsidRPr="00D62705">
        <w:rPr>
          <w:b/>
          <w:bCs/>
        </w:rPr>
        <w:t>Moyamba</w:t>
      </w:r>
      <w:proofErr w:type="spellEnd"/>
      <w:r w:rsidRPr="00D62705">
        <w:rPr>
          <w:b/>
          <w:bCs/>
        </w:rPr>
        <w:t>- Sierra Leone</w:t>
      </w:r>
    </w:p>
    <w:p w14:paraId="2428A24D" w14:textId="65F1EDC9" w:rsidR="00D62705" w:rsidRPr="00D62705" w:rsidRDefault="00D62705" w:rsidP="00D62705">
      <w:pPr>
        <w:rPr>
          <w:kern w:val="0"/>
        </w:rPr>
      </w:pPr>
      <w:hyperlink r:id="rId4" w:history="1">
        <w:r w:rsidRPr="00D62705">
          <w:rPr>
            <w:rStyle w:val="Hyperlink"/>
          </w:rPr>
          <w:t>https://sierraloaded.sl/local/thunder-woman-death-moyamba/</w:t>
        </w:r>
      </w:hyperlink>
      <w:r w:rsidRPr="00D62705">
        <w:br/>
      </w:r>
      <w:r w:rsidRPr="00D62705">
        <w:br/>
      </w:r>
      <w:hyperlink r:id="rId5" w:history="1">
        <w:r w:rsidRPr="00D62705">
          <w:rPr>
            <w:kern w:val="0"/>
          </w:rPr>
          <w:t xml:space="preserve">06 November, 2024 </w:t>
        </w:r>
      </w:hyperlink>
      <w:r w:rsidRPr="00D62705">
        <w:rPr>
          <w:kern w:val="0"/>
        </w:rPr>
        <w:br/>
      </w:r>
      <w:r w:rsidRPr="00D62705">
        <w:rPr>
          <w:kern w:val="0"/>
        </w:rPr>
        <w:br/>
      </w:r>
      <w:r w:rsidRPr="00D62705">
        <w:rPr>
          <w:kern w:val="0"/>
        </w:rPr>
        <w:t xml:space="preserve">Amadu </w:t>
      </w:r>
      <w:proofErr w:type="spellStart"/>
      <w:r w:rsidRPr="00D62705">
        <w:rPr>
          <w:kern w:val="0"/>
        </w:rPr>
        <w:t>Miomo</w:t>
      </w:r>
      <w:proofErr w:type="spellEnd"/>
    </w:p>
    <w:p w14:paraId="21F75500" w14:textId="77777777" w:rsidR="00D62705" w:rsidRPr="00D62705" w:rsidRDefault="00D62705" w:rsidP="00D62705">
      <w:pPr>
        <w:rPr>
          <w:kern w:val="0"/>
        </w:rPr>
      </w:pPr>
      <w:r w:rsidRPr="00D62705">
        <w:rPr>
          <w:kern w:val="0"/>
        </w:rPr>
        <w:t xml:space="preserve">A shocking incident has left the community in mourning after a 27-year-old woman, </w:t>
      </w:r>
      <w:proofErr w:type="spellStart"/>
      <w:r w:rsidRPr="00D62705">
        <w:rPr>
          <w:kern w:val="0"/>
        </w:rPr>
        <w:t>Nyanda</w:t>
      </w:r>
      <w:proofErr w:type="spellEnd"/>
      <w:r w:rsidRPr="00D62705">
        <w:rPr>
          <w:kern w:val="0"/>
        </w:rPr>
        <w:t xml:space="preserve"> </w:t>
      </w:r>
      <w:proofErr w:type="spellStart"/>
      <w:r w:rsidRPr="00D62705">
        <w:rPr>
          <w:kern w:val="0"/>
        </w:rPr>
        <w:t>Gbondo</w:t>
      </w:r>
      <w:proofErr w:type="spellEnd"/>
      <w:r w:rsidRPr="00D62705">
        <w:rPr>
          <w:kern w:val="0"/>
        </w:rPr>
        <w:t xml:space="preserve">, was struck and killed by lightning while working on a farm at </w:t>
      </w:r>
      <w:proofErr w:type="spellStart"/>
      <w:r w:rsidRPr="00D62705">
        <w:rPr>
          <w:kern w:val="0"/>
        </w:rPr>
        <w:t>Bondayelahun</w:t>
      </w:r>
      <w:proofErr w:type="spellEnd"/>
      <w:r w:rsidRPr="00D62705">
        <w:rPr>
          <w:kern w:val="0"/>
        </w:rPr>
        <w:t xml:space="preserve"> Village, </w:t>
      </w:r>
      <w:proofErr w:type="spellStart"/>
      <w:r w:rsidRPr="00D62705">
        <w:rPr>
          <w:kern w:val="0"/>
        </w:rPr>
        <w:t>Kamaje</w:t>
      </w:r>
      <w:proofErr w:type="spellEnd"/>
      <w:r w:rsidRPr="00D62705">
        <w:rPr>
          <w:kern w:val="0"/>
        </w:rPr>
        <w:t xml:space="preserve"> Chiefdom in </w:t>
      </w:r>
      <w:proofErr w:type="spellStart"/>
      <w:r w:rsidRPr="00D62705">
        <w:rPr>
          <w:kern w:val="0"/>
        </w:rPr>
        <w:t>Moyamba</w:t>
      </w:r>
      <w:proofErr w:type="spellEnd"/>
      <w:r w:rsidRPr="00D62705">
        <w:rPr>
          <w:kern w:val="0"/>
        </w:rPr>
        <w:t xml:space="preserve"> District. </w:t>
      </w:r>
    </w:p>
    <w:p w14:paraId="2884ABB5" w14:textId="77777777" w:rsidR="00D62705" w:rsidRPr="00D62705" w:rsidRDefault="00D62705" w:rsidP="00D62705">
      <w:pPr>
        <w:rPr>
          <w:kern w:val="0"/>
        </w:rPr>
      </w:pPr>
      <w:r w:rsidRPr="00D62705">
        <w:rPr>
          <w:kern w:val="0"/>
        </w:rPr>
        <w:t xml:space="preserve">The tragedy occurred around 9 PM last Thursday 31 October, </w:t>
      </w:r>
      <w:proofErr w:type="gramStart"/>
      <w:r w:rsidRPr="00D62705">
        <w:rPr>
          <w:kern w:val="0"/>
        </w:rPr>
        <w:t>2024  as</w:t>
      </w:r>
      <w:proofErr w:type="gramEnd"/>
      <w:r w:rsidRPr="00D62705">
        <w:rPr>
          <w:kern w:val="0"/>
        </w:rPr>
        <w:t xml:space="preserve"> </w:t>
      </w:r>
      <w:proofErr w:type="spellStart"/>
      <w:r w:rsidRPr="00D62705">
        <w:rPr>
          <w:kern w:val="0"/>
        </w:rPr>
        <w:t>Gbondo</w:t>
      </w:r>
      <w:proofErr w:type="spellEnd"/>
      <w:r w:rsidRPr="00D62705">
        <w:rPr>
          <w:kern w:val="0"/>
        </w:rPr>
        <w:t xml:space="preserve"> visited a relative to collect rice harvests.</w:t>
      </w:r>
    </w:p>
    <w:p w14:paraId="04BBF5E8" w14:textId="77777777" w:rsidR="00D62705" w:rsidRPr="00D62705" w:rsidRDefault="00D62705" w:rsidP="00D62705">
      <w:pPr>
        <w:rPr>
          <w:kern w:val="0"/>
        </w:rPr>
      </w:pPr>
      <w:r w:rsidRPr="00D62705">
        <w:rPr>
          <w:kern w:val="0"/>
        </w:rPr>
        <w:t>Local residents have expressed their disbelief and sorrow following the incident. The exact circumstances leading to the lightning strike remain unclear, prompting discussions about the increasing frequency of such events in the chiefdom.</w:t>
      </w:r>
    </w:p>
    <w:p w14:paraId="4BBA90D7" w14:textId="77777777" w:rsidR="00D62705" w:rsidRPr="00D62705" w:rsidRDefault="00D62705" w:rsidP="00D62705">
      <w:pPr>
        <w:rPr>
          <w:kern w:val="0"/>
        </w:rPr>
      </w:pPr>
      <w:r w:rsidRPr="00D62705">
        <w:rPr>
          <w:kern w:val="0"/>
        </w:rPr>
        <w:t xml:space="preserve">Villagers noted that thunder and lightning have become more common in </w:t>
      </w:r>
      <w:proofErr w:type="spellStart"/>
      <w:r w:rsidRPr="00D62705">
        <w:rPr>
          <w:kern w:val="0"/>
        </w:rPr>
        <w:t>Kamaje</w:t>
      </w:r>
      <w:proofErr w:type="spellEnd"/>
      <w:r w:rsidRPr="00D62705">
        <w:rPr>
          <w:kern w:val="0"/>
        </w:rPr>
        <w:t xml:space="preserve"> Chiefdom, recalling a similar tragedy a few years prior when two individuals lost their lives to lightning strikes.</w:t>
      </w:r>
    </w:p>
    <w:p w14:paraId="4F5368B0" w14:textId="77777777" w:rsidR="00D62705" w:rsidRPr="00D62705" w:rsidRDefault="00D62705" w:rsidP="00D62705">
      <w:pPr>
        <w:rPr>
          <w:kern w:val="0"/>
        </w:rPr>
      </w:pPr>
      <w:r w:rsidRPr="00D62705">
        <w:rPr>
          <w:noProof/>
          <w:kern w:val="0"/>
        </w:rPr>
        <w:drawing>
          <wp:inline distT="0" distB="0" distL="0" distR="0" wp14:anchorId="179B32ED" wp14:editId="37FD7415">
            <wp:extent cx="3568700" cy="4762500"/>
            <wp:effectExtent l="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68700" cy="4762500"/>
                    </a:xfrm>
                    <a:prstGeom prst="rect">
                      <a:avLst/>
                    </a:prstGeom>
                    <a:noFill/>
                    <a:ln>
                      <a:noFill/>
                    </a:ln>
                  </pic:spPr>
                </pic:pic>
              </a:graphicData>
            </a:graphic>
          </wp:inline>
        </w:drawing>
      </w:r>
    </w:p>
    <w:p w14:paraId="4DE406F2" w14:textId="77777777" w:rsidR="00D62705" w:rsidRPr="00D62705" w:rsidRDefault="00D62705" w:rsidP="00D62705">
      <w:pPr>
        <w:rPr>
          <w:kern w:val="0"/>
        </w:rPr>
      </w:pPr>
      <w:r w:rsidRPr="00D62705">
        <w:rPr>
          <w:kern w:val="0"/>
        </w:rPr>
        <w:t xml:space="preserve">The family of </w:t>
      </w:r>
      <w:proofErr w:type="spellStart"/>
      <w:r w:rsidRPr="00D62705">
        <w:rPr>
          <w:kern w:val="0"/>
        </w:rPr>
        <w:t>Nyanda</w:t>
      </w:r>
      <w:proofErr w:type="spellEnd"/>
      <w:r w:rsidRPr="00D62705">
        <w:rPr>
          <w:kern w:val="0"/>
        </w:rPr>
        <w:t xml:space="preserve"> </w:t>
      </w:r>
      <w:proofErr w:type="spellStart"/>
      <w:r w:rsidRPr="00D62705">
        <w:rPr>
          <w:kern w:val="0"/>
        </w:rPr>
        <w:t>Gbondo</w:t>
      </w:r>
      <w:proofErr w:type="spellEnd"/>
      <w:r w:rsidRPr="00D62705">
        <w:rPr>
          <w:kern w:val="0"/>
        </w:rPr>
        <w:t xml:space="preserve"> has since laid her to rest, but the community continues to grapple with the emotional aftermath of this devastating event.</w:t>
      </w:r>
    </w:p>
    <w:p w14:paraId="3FEB580B" w14:textId="77777777" w:rsidR="00D62705" w:rsidRPr="00D62705" w:rsidRDefault="00D62705" w:rsidP="00D62705">
      <w:pPr>
        <w:rPr>
          <w:kern w:val="0"/>
        </w:rPr>
      </w:pPr>
      <w:r w:rsidRPr="00D62705">
        <w:rPr>
          <w:kern w:val="0"/>
        </w:rPr>
        <w:t>Many are calling for increased awareness and safety measures to protect against the dangers of severe weather.</w:t>
      </w:r>
    </w:p>
    <w:p w14:paraId="429D6793" w14:textId="508DB71D" w:rsidR="00D62705" w:rsidRPr="00D62705" w:rsidRDefault="00D62705" w:rsidP="00D62705">
      <w:pPr>
        <w:rPr>
          <w:kern w:val="0"/>
        </w:rPr>
      </w:pPr>
    </w:p>
    <w:p w14:paraId="154FA44F" w14:textId="2B9B5A7B" w:rsidR="00D62705" w:rsidRPr="00D62705" w:rsidRDefault="00D62705" w:rsidP="00D62705">
      <w:pPr>
        <w:rPr>
          <w:kern w:val="0"/>
        </w:rPr>
      </w:pPr>
    </w:p>
    <w:p w14:paraId="1246AEB3" w14:textId="2B5F17F5" w:rsidR="00AB52A5" w:rsidRPr="00D62705" w:rsidRDefault="00AB52A5" w:rsidP="00D62705"/>
    <w:sectPr w:rsidR="00AB52A5" w:rsidRPr="00D62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05"/>
    <w:rsid w:val="00491C1C"/>
    <w:rsid w:val="00AB52A5"/>
    <w:rsid w:val="00CB0ABB"/>
    <w:rsid w:val="00D62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09F3"/>
  <w15:chartTrackingRefBased/>
  <w15:docId w15:val="{2D2AA8E7-9952-433E-9B76-88F430F0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27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70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62705"/>
    <w:rPr>
      <w:color w:val="0563C1" w:themeColor="hyperlink"/>
      <w:u w:val="single"/>
    </w:rPr>
  </w:style>
  <w:style w:type="character" w:styleId="UnresolvedMention">
    <w:name w:val="Unresolved Mention"/>
    <w:basedOn w:val="DefaultParagraphFont"/>
    <w:uiPriority w:val="99"/>
    <w:semiHidden/>
    <w:unhideWhenUsed/>
    <w:rsid w:val="00D62705"/>
    <w:rPr>
      <w:color w:val="605E5C"/>
      <w:shd w:val="clear" w:color="auto" w:fill="E1DFDD"/>
    </w:rPr>
  </w:style>
  <w:style w:type="paragraph" w:styleId="NoSpacing">
    <w:name w:val="No Spacing"/>
    <w:uiPriority w:val="1"/>
    <w:qFormat/>
    <w:rsid w:val="00D627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904011">
      <w:bodyDiv w:val="1"/>
      <w:marLeft w:val="0"/>
      <w:marRight w:val="0"/>
      <w:marTop w:val="0"/>
      <w:marBottom w:val="0"/>
      <w:divBdr>
        <w:top w:val="none" w:sz="0" w:space="0" w:color="auto"/>
        <w:left w:val="none" w:sz="0" w:space="0" w:color="auto"/>
        <w:bottom w:val="none" w:sz="0" w:space="0" w:color="auto"/>
        <w:right w:val="none" w:sz="0" w:space="0" w:color="auto"/>
      </w:divBdr>
    </w:div>
    <w:div w:id="959070314">
      <w:bodyDiv w:val="1"/>
      <w:marLeft w:val="0"/>
      <w:marRight w:val="0"/>
      <w:marTop w:val="0"/>
      <w:marBottom w:val="0"/>
      <w:divBdr>
        <w:top w:val="none" w:sz="0" w:space="0" w:color="auto"/>
        <w:left w:val="none" w:sz="0" w:space="0" w:color="auto"/>
        <w:bottom w:val="none" w:sz="0" w:space="0" w:color="auto"/>
        <w:right w:val="none" w:sz="0" w:space="0" w:color="auto"/>
      </w:divBdr>
      <w:divsChild>
        <w:div w:id="1817256860">
          <w:marLeft w:val="0"/>
          <w:marRight w:val="0"/>
          <w:marTop w:val="0"/>
          <w:marBottom w:val="0"/>
          <w:divBdr>
            <w:top w:val="none" w:sz="0" w:space="0" w:color="auto"/>
            <w:left w:val="none" w:sz="0" w:space="0" w:color="auto"/>
            <w:bottom w:val="none" w:sz="0" w:space="0" w:color="auto"/>
            <w:right w:val="none" w:sz="0" w:space="0" w:color="auto"/>
          </w:divBdr>
          <w:divsChild>
            <w:div w:id="78474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79923">
      <w:bodyDiv w:val="1"/>
      <w:marLeft w:val="0"/>
      <w:marRight w:val="0"/>
      <w:marTop w:val="0"/>
      <w:marBottom w:val="0"/>
      <w:divBdr>
        <w:top w:val="none" w:sz="0" w:space="0" w:color="auto"/>
        <w:left w:val="none" w:sz="0" w:space="0" w:color="auto"/>
        <w:bottom w:val="none" w:sz="0" w:space="0" w:color="auto"/>
        <w:right w:val="none" w:sz="0" w:space="0" w:color="auto"/>
      </w:divBdr>
      <w:divsChild>
        <w:div w:id="1752699686">
          <w:marLeft w:val="0"/>
          <w:marRight w:val="0"/>
          <w:marTop w:val="0"/>
          <w:marBottom w:val="0"/>
          <w:divBdr>
            <w:top w:val="none" w:sz="0" w:space="0" w:color="auto"/>
            <w:left w:val="none" w:sz="0" w:space="0" w:color="auto"/>
            <w:bottom w:val="none" w:sz="0" w:space="0" w:color="auto"/>
            <w:right w:val="none" w:sz="0" w:space="0" w:color="auto"/>
          </w:divBdr>
          <w:divsChild>
            <w:div w:id="1947080171">
              <w:marLeft w:val="0"/>
              <w:marRight w:val="0"/>
              <w:marTop w:val="0"/>
              <w:marBottom w:val="0"/>
              <w:divBdr>
                <w:top w:val="none" w:sz="0" w:space="0" w:color="auto"/>
                <w:left w:val="none" w:sz="0" w:space="0" w:color="auto"/>
                <w:bottom w:val="none" w:sz="0" w:space="0" w:color="auto"/>
                <w:right w:val="none" w:sz="0" w:space="0" w:color="auto"/>
              </w:divBdr>
            </w:div>
            <w:div w:id="632642716">
              <w:marLeft w:val="0"/>
              <w:marRight w:val="0"/>
              <w:marTop w:val="0"/>
              <w:marBottom w:val="0"/>
              <w:divBdr>
                <w:top w:val="none" w:sz="0" w:space="0" w:color="auto"/>
                <w:left w:val="none" w:sz="0" w:space="0" w:color="auto"/>
                <w:bottom w:val="none" w:sz="0" w:space="0" w:color="auto"/>
                <w:right w:val="none" w:sz="0" w:space="0" w:color="auto"/>
              </w:divBdr>
              <w:divsChild>
                <w:div w:id="16007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3546">
          <w:marLeft w:val="0"/>
          <w:marRight w:val="0"/>
          <w:marTop w:val="0"/>
          <w:marBottom w:val="0"/>
          <w:divBdr>
            <w:top w:val="none" w:sz="0" w:space="0" w:color="auto"/>
            <w:left w:val="none" w:sz="0" w:space="0" w:color="auto"/>
            <w:bottom w:val="none" w:sz="0" w:space="0" w:color="auto"/>
            <w:right w:val="none" w:sz="0" w:space="0" w:color="auto"/>
          </w:divBdr>
          <w:divsChild>
            <w:div w:id="794179467">
              <w:marLeft w:val="0"/>
              <w:marRight w:val="0"/>
              <w:marTop w:val="0"/>
              <w:marBottom w:val="0"/>
              <w:divBdr>
                <w:top w:val="none" w:sz="0" w:space="0" w:color="auto"/>
                <w:left w:val="none" w:sz="0" w:space="0" w:color="auto"/>
                <w:bottom w:val="none" w:sz="0" w:space="0" w:color="auto"/>
                <w:right w:val="none" w:sz="0" w:space="0" w:color="auto"/>
              </w:divBdr>
              <w:divsChild>
                <w:div w:id="1104499138">
                  <w:marLeft w:val="0"/>
                  <w:marRight w:val="0"/>
                  <w:marTop w:val="0"/>
                  <w:marBottom w:val="0"/>
                  <w:divBdr>
                    <w:top w:val="none" w:sz="0" w:space="0" w:color="auto"/>
                    <w:left w:val="none" w:sz="0" w:space="0" w:color="auto"/>
                    <w:bottom w:val="none" w:sz="0" w:space="0" w:color="auto"/>
                    <w:right w:val="none" w:sz="0" w:space="0" w:color="auto"/>
                  </w:divBdr>
                  <w:divsChild>
                    <w:div w:id="925067124">
                      <w:marLeft w:val="0"/>
                      <w:marRight w:val="0"/>
                      <w:marTop w:val="0"/>
                      <w:marBottom w:val="0"/>
                      <w:divBdr>
                        <w:top w:val="none" w:sz="0" w:space="0" w:color="auto"/>
                        <w:left w:val="none" w:sz="0" w:space="0" w:color="auto"/>
                        <w:bottom w:val="none" w:sz="0" w:space="0" w:color="auto"/>
                        <w:right w:val="none" w:sz="0" w:space="0" w:color="auto"/>
                      </w:divBdr>
                    </w:div>
                    <w:div w:id="1985087947">
                      <w:marLeft w:val="0"/>
                      <w:marRight w:val="0"/>
                      <w:marTop w:val="0"/>
                      <w:marBottom w:val="0"/>
                      <w:divBdr>
                        <w:top w:val="none" w:sz="0" w:space="0" w:color="auto"/>
                        <w:left w:val="none" w:sz="0" w:space="0" w:color="auto"/>
                        <w:bottom w:val="none" w:sz="0" w:space="0" w:color="auto"/>
                        <w:right w:val="none" w:sz="0" w:space="0" w:color="auto"/>
                      </w:divBdr>
                      <w:divsChild>
                        <w:div w:id="18677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ierraloaded.sl/local/thunder-woman-death-moyamba/" TargetMode="External"/><Relationship Id="rId4" Type="http://schemas.openxmlformats.org/officeDocument/2006/relationships/hyperlink" Target="https://sierraloaded.sl/local/thunder-woman-death-moyam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HAVANNAH</cp:lastModifiedBy>
  <cp:revision>1</cp:revision>
  <dcterms:created xsi:type="dcterms:W3CDTF">2024-11-08T20:35:00Z</dcterms:created>
  <dcterms:modified xsi:type="dcterms:W3CDTF">2024-11-08T20:42:00Z</dcterms:modified>
</cp:coreProperties>
</file>