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2C113" w14:textId="07A1ED9E" w:rsidR="009E2BBE" w:rsidRDefault="009E2BBE" w:rsidP="009E2BBE">
      <w:pPr>
        <w:rPr>
          <w:b/>
          <w:bCs/>
          <w:lang w:val="en-UG"/>
        </w:rPr>
      </w:pPr>
      <w:r w:rsidRPr="009E2BBE">
        <w:rPr>
          <w:b/>
          <w:bCs/>
          <w:lang w:val="en-UG"/>
        </w:rPr>
        <w:t xml:space="preserve">Lightning kills mason apprentice at </w:t>
      </w:r>
      <w:proofErr w:type="spellStart"/>
      <w:r w:rsidRPr="009E2BBE">
        <w:rPr>
          <w:b/>
          <w:bCs/>
          <w:lang w:val="en-UG"/>
        </w:rPr>
        <w:t>Kadjebi</w:t>
      </w:r>
      <w:proofErr w:type="spellEnd"/>
      <w:r>
        <w:rPr>
          <w:b/>
          <w:bCs/>
          <w:lang w:val="en-UG"/>
        </w:rPr>
        <w:t xml:space="preserve"> – Ghana</w:t>
      </w:r>
    </w:p>
    <w:p w14:paraId="23ABCCB9" w14:textId="0C1F73D1" w:rsidR="009E2BBE" w:rsidRPr="009E2BBE" w:rsidRDefault="009E2BBE" w:rsidP="009E2BBE">
      <w:pPr>
        <w:rPr>
          <w:lang w:val="en-UG"/>
        </w:rPr>
      </w:pPr>
      <w:hyperlink r:id="rId4" w:history="1">
        <w:r w:rsidRPr="009E2BBE">
          <w:rPr>
            <w:rStyle w:val="Hyperlink"/>
            <w:lang w:val="en-UG"/>
          </w:rPr>
          <w:t>https://citinewsroom.com/2026/03/lightning-kills-mason-apprentice-at-kadjebi/</w:t>
        </w:r>
      </w:hyperlink>
    </w:p>
    <w:p w14:paraId="2E1F4857" w14:textId="56F01795" w:rsidR="009E2BBE" w:rsidRPr="009E2BBE" w:rsidRDefault="009E2BBE" w:rsidP="009E2BBE">
      <w:pPr>
        <w:rPr>
          <w:lang w:val="en-UG"/>
        </w:rPr>
      </w:pPr>
      <w:r w:rsidRPr="009E2BBE">
        <w:rPr>
          <w:lang w:val="en-UG"/>
        </w:rPr>
        <w:t>26 March 2026</w:t>
      </w:r>
    </w:p>
    <w:p w14:paraId="4825CB2C" w14:textId="1AF8C116" w:rsidR="009E2BBE" w:rsidRPr="009E2BBE" w:rsidRDefault="009E2BBE" w:rsidP="009E2BBE">
      <w:pPr>
        <w:rPr>
          <w:lang w:val="en-UG"/>
        </w:rPr>
      </w:pPr>
      <w:r>
        <w:rPr>
          <w:lang w:val="en-UG"/>
        </w:rPr>
        <w:t xml:space="preserve">By </w:t>
      </w:r>
      <w:r w:rsidRPr="009E2BBE">
        <w:rPr>
          <w:lang w:val="en-UG"/>
        </w:rPr>
        <w:t>Leticia Osei</w:t>
      </w:r>
    </w:p>
    <w:p w14:paraId="21A19DF2" w14:textId="77777777" w:rsidR="009E2BBE" w:rsidRPr="009E2BBE" w:rsidRDefault="009E2BBE" w:rsidP="009E2BBE">
      <w:pPr>
        <w:rPr>
          <w:lang w:val="en-UG"/>
        </w:rPr>
      </w:pPr>
      <w:r w:rsidRPr="009E2BBE">
        <w:rPr>
          <w:lang w:val="en-UG"/>
        </w:rPr>
        <w:t xml:space="preserve">A 25-year-old mason apprentice, Joseph </w:t>
      </w:r>
      <w:proofErr w:type="spellStart"/>
      <w:r w:rsidRPr="009E2BBE">
        <w:rPr>
          <w:lang w:val="en-UG"/>
        </w:rPr>
        <w:t>Aborbor</w:t>
      </w:r>
      <w:proofErr w:type="spellEnd"/>
      <w:r w:rsidRPr="009E2BBE">
        <w:rPr>
          <w:lang w:val="en-UG"/>
        </w:rPr>
        <w:t xml:space="preserve">, has died after being struck by lightning during a rainstorm at </w:t>
      </w:r>
      <w:proofErr w:type="spellStart"/>
      <w:r w:rsidRPr="009E2BBE">
        <w:rPr>
          <w:lang w:val="en-UG"/>
        </w:rPr>
        <w:t>Kadjebi</w:t>
      </w:r>
      <w:proofErr w:type="spellEnd"/>
      <w:r w:rsidRPr="009E2BBE">
        <w:rPr>
          <w:lang w:val="en-UG"/>
        </w:rPr>
        <w:t xml:space="preserve"> in the Oti Region.</w:t>
      </w:r>
    </w:p>
    <w:p w14:paraId="5035094E" w14:textId="77777777" w:rsidR="009E2BBE" w:rsidRPr="009E2BBE" w:rsidRDefault="009E2BBE" w:rsidP="009E2BBE">
      <w:pPr>
        <w:rPr>
          <w:lang w:val="en-UG"/>
        </w:rPr>
      </w:pPr>
      <w:r w:rsidRPr="009E2BBE">
        <w:rPr>
          <w:lang w:val="en-UG"/>
        </w:rPr>
        <w:t xml:space="preserve">The tragic incident occurred on Saturday afternoon, March 21, at </w:t>
      </w:r>
      <w:proofErr w:type="spellStart"/>
      <w:r w:rsidRPr="009E2BBE">
        <w:rPr>
          <w:lang w:val="en-UG"/>
        </w:rPr>
        <w:t>Kassadjan</w:t>
      </w:r>
      <w:proofErr w:type="spellEnd"/>
      <w:r w:rsidRPr="009E2BBE">
        <w:rPr>
          <w:lang w:val="en-UG"/>
        </w:rPr>
        <w:t xml:space="preserve">, a suburb of </w:t>
      </w:r>
      <w:proofErr w:type="spellStart"/>
      <w:r w:rsidRPr="009E2BBE">
        <w:rPr>
          <w:lang w:val="en-UG"/>
        </w:rPr>
        <w:t>Kadjebi</w:t>
      </w:r>
      <w:proofErr w:type="spellEnd"/>
      <w:r w:rsidRPr="009E2BBE">
        <w:rPr>
          <w:lang w:val="en-UG"/>
        </w:rPr>
        <w:t>, when heavy rain accompanied by thunderstorms hit the area.</w:t>
      </w:r>
    </w:p>
    <w:p w14:paraId="1DB2DE9D" w14:textId="77777777" w:rsidR="009E2BBE" w:rsidRPr="009E2BBE" w:rsidRDefault="009E2BBE" w:rsidP="009E2BBE">
      <w:pPr>
        <w:rPr>
          <w:lang w:val="en-UG"/>
        </w:rPr>
      </w:pPr>
      <w:r w:rsidRPr="009E2BBE">
        <w:rPr>
          <w:lang w:val="en-UG"/>
        </w:rPr>
        <w:t>Housing &amp; Development</w:t>
      </w:r>
    </w:p>
    <w:p w14:paraId="7212E860" w14:textId="77777777" w:rsidR="009E2BBE" w:rsidRPr="009E2BBE" w:rsidRDefault="009E2BBE" w:rsidP="009E2BBE">
      <w:pPr>
        <w:rPr>
          <w:lang w:val="en-UG"/>
        </w:rPr>
      </w:pPr>
      <w:r w:rsidRPr="009E2BBE">
        <w:rPr>
          <w:lang w:val="en-UG"/>
        </w:rPr>
        <w:t xml:space="preserve">Eyewitnesses said </w:t>
      </w:r>
      <w:proofErr w:type="spellStart"/>
      <w:r w:rsidRPr="009E2BBE">
        <w:rPr>
          <w:lang w:val="en-UG"/>
        </w:rPr>
        <w:t>Aborbor</w:t>
      </w:r>
      <w:proofErr w:type="spellEnd"/>
      <w:r w:rsidRPr="009E2BBE">
        <w:rPr>
          <w:lang w:val="en-UG"/>
        </w:rPr>
        <w:t xml:space="preserve"> was in his room making a phone call when lightning struck, killing him instantly.</w:t>
      </w:r>
    </w:p>
    <w:p w14:paraId="5A69A5AE" w14:textId="77777777" w:rsidR="009E2BBE" w:rsidRPr="009E2BBE" w:rsidRDefault="009E2BBE" w:rsidP="009E2BBE">
      <w:pPr>
        <w:rPr>
          <w:lang w:val="en-UG"/>
        </w:rPr>
      </w:pPr>
      <w:r w:rsidRPr="009E2BBE">
        <w:rPr>
          <w:lang w:val="en-UG"/>
        </w:rPr>
        <w:t>A source who spoke to the Ghana News Agency (GNA) on condition of anonymity said residents were shocked and devastated by the sudden death.</w:t>
      </w:r>
    </w:p>
    <w:p w14:paraId="2205F953" w14:textId="77777777" w:rsidR="009E2BBE" w:rsidRPr="009E2BBE" w:rsidRDefault="009E2BBE" w:rsidP="009E2BBE">
      <w:pPr>
        <w:rPr>
          <w:lang w:val="en-UG"/>
        </w:rPr>
      </w:pPr>
      <w:r w:rsidRPr="009E2BBE">
        <w:rPr>
          <w:lang w:val="en-UG"/>
        </w:rPr>
        <w:t>“The rain started heavily with strong thunder and lightning. He was in his room making a call when the lightning struck. We were all confused and frightened,” the source said.</w:t>
      </w:r>
    </w:p>
    <w:p w14:paraId="5A3ABB52" w14:textId="77777777" w:rsidR="009E2BBE" w:rsidRPr="009E2BBE" w:rsidRDefault="009E2BBE" w:rsidP="009E2BBE">
      <w:pPr>
        <w:rPr>
          <w:lang w:val="en-UG"/>
        </w:rPr>
      </w:pPr>
      <w:r w:rsidRPr="009E2BBE">
        <w:rPr>
          <w:lang w:val="en-UG"/>
        </w:rPr>
        <w:t xml:space="preserve">The body of the deceased has been deposited at </w:t>
      </w:r>
      <w:proofErr w:type="spellStart"/>
      <w:r w:rsidRPr="009E2BBE">
        <w:rPr>
          <w:lang w:val="en-UG"/>
        </w:rPr>
        <w:t>Jasikan</w:t>
      </w:r>
      <w:proofErr w:type="spellEnd"/>
      <w:r w:rsidRPr="009E2BBE">
        <w:rPr>
          <w:lang w:val="en-UG"/>
        </w:rPr>
        <w:t xml:space="preserve"> Municipal Hospital for preservation and further investigations.</w:t>
      </w:r>
    </w:p>
    <w:p w14:paraId="1A310E49" w14:textId="77777777" w:rsidR="009E2BBE" w:rsidRPr="009E2BBE" w:rsidRDefault="009E2BBE" w:rsidP="009E2BBE">
      <w:pPr>
        <w:rPr>
          <w:lang w:val="en-UG"/>
        </w:rPr>
      </w:pPr>
      <w:r w:rsidRPr="009E2BBE">
        <w:rPr>
          <w:lang w:val="en-UG"/>
        </w:rPr>
        <w:t xml:space="preserve">Another source, also speaking anonymously, suggested that the incident may be linked to a missing motorbike. According to the source, the motorbike’s owner had consulted </w:t>
      </w:r>
      <w:proofErr w:type="spellStart"/>
      <w:r w:rsidRPr="009E2BBE">
        <w:rPr>
          <w:lang w:val="en-UG"/>
        </w:rPr>
        <w:t>Zakadza</w:t>
      </w:r>
      <w:proofErr w:type="spellEnd"/>
      <w:r w:rsidRPr="009E2BBE">
        <w:rPr>
          <w:lang w:val="en-UG"/>
        </w:rPr>
        <w:t xml:space="preserve"> and made a public announcement via the </w:t>
      </w:r>
      <w:proofErr w:type="spellStart"/>
      <w:r w:rsidRPr="009E2BBE">
        <w:rPr>
          <w:lang w:val="en-UG"/>
        </w:rPr>
        <w:t>Kadjebi</w:t>
      </w:r>
      <w:proofErr w:type="spellEnd"/>
      <w:r w:rsidRPr="009E2BBE">
        <w:rPr>
          <w:lang w:val="en-UG"/>
        </w:rPr>
        <w:t xml:space="preserve"> Information Centre, calling for its return by Saturday, March 21.</w:t>
      </w:r>
    </w:p>
    <w:p w14:paraId="66FDC3A9" w14:textId="77777777" w:rsidR="009E2BBE" w:rsidRPr="009E2BBE" w:rsidRDefault="009E2BBE" w:rsidP="009E2BBE">
      <w:pPr>
        <w:rPr>
          <w:lang w:val="en-UG"/>
        </w:rPr>
      </w:pPr>
      <w:r w:rsidRPr="009E2BBE">
        <w:rPr>
          <w:lang w:val="en-UG"/>
        </w:rPr>
        <w:t>Ghanaian food recipes</w:t>
      </w:r>
    </w:p>
    <w:p w14:paraId="30480CA0" w14:textId="77777777" w:rsidR="009E2BBE" w:rsidRPr="009E2BBE" w:rsidRDefault="009E2BBE" w:rsidP="009E2BBE">
      <w:pPr>
        <w:rPr>
          <w:lang w:val="en-UG"/>
        </w:rPr>
      </w:pPr>
      <w:r w:rsidRPr="009E2BBE">
        <w:rPr>
          <w:lang w:val="en-UG"/>
        </w:rPr>
        <w:t xml:space="preserve">The source added that </w:t>
      </w:r>
      <w:proofErr w:type="spellStart"/>
      <w:r w:rsidRPr="009E2BBE">
        <w:rPr>
          <w:lang w:val="en-UG"/>
        </w:rPr>
        <w:t>Aborbor</w:t>
      </w:r>
      <w:proofErr w:type="spellEnd"/>
      <w:r w:rsidRPr="009E2BBE">
        <w:rPr>
          <w:lang w:val="en-UG"/>
        </w:rPr>
        <w:t xml:space="preserve"> was suspected of taking the motorbike, a development believed to have contributed to the fatal outcome.</w:t>
      </w:r>
    </w:p>
    <w:p w14:paraId="571934FC" w14:textId="77777777" w:rsidR="009E2BBE" w:rsidRPr="009E2BBE" w:rsidRDefault="009E2BBE" w:rsidP="009E2BBE">
      <w:pPr>
        <w:rPr>
          <w:lang w:val="en-UG"/>
        </w:rPr>
      </w:pPr>
      <w:proofErr w:type="spellStart"/>
      <w:r w:rsidRPr="009E2BBE">
        <w:rPr>
          <w:lang w:val="en-UG"/>
        </w:rPr>
        <w:t>Zakadza</w:t>
      </w:r>
      <w:proofErr w:type="spellEnd"/>
      <w:r w:rsidRPr="009E2BBE">
        <w:rPr>
          <w:lang w:val="en-UG"/>
        </w:rPr>
        <w:t>, revered in the Volta and Oti Regions as well as in Togo and the Benin Republic, is traditionally believed to have the power to strike wrongdoers with thunder when invoked through specific rituals by those who feel wronged.</w:t>
      </w:r>
    </w:p>
    <w:p w14:paraId="7D127FBC" w14:textId="77777777" w:rsidR="009E2BBE" w:rsidRPr="009E2BBE" w:rsidRDefault="009E2BBE" w:rsidP="009E2BBE">
      <w:pPr>
        <w:rPr>
          <w:lang w:val="en-UG"/>
        </w:rPr>
      </w:pPr>
      <w:r w:rsidRPr="009E2BBE">
        <w:rPr>
          <w:lang w:val="en-UG"/>
        </w:rPr>
        <w:t>The incident has reignited conversations around the intersection of traditional beliefs and natural phenomena in rural communities, where spiritual explanations are often sought in cases of sudden or unexplained deaths.</w:t>
      </w:r>
    </w:p>
    <w:p w14:paraId="06E697F4"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BBE"/>
    <w:rsid w:val="001200BC"/>
    <w:rsid w:val="004434B3"/>
    <w:rsid w:val="00975545"/>
    <w:rsid w:val="009E2BBE"/>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7DC47"/>
  <w15:chartTrackingRefBased/>
  <w15:docId w15:val="{A6F92929-9628-4A7B-84AC-041287753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B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2B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2B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2B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2B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2B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B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B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B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B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2B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2B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2B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2B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2B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B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B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BBE"/>
    <w:rPr>
      <w:rFonts w:eastAsiaTheme="majorEastAsia" w:cstheme="majorBidi"/>
      <w:color w:val="272727" w:themeColor="text1" w:themeTint="D8"/>
    </w:rPr>
  </w:style>
  <w:style w:type="paragraph" w:styleId="Title">
    <w:name w:val="Title"/>
    <w:basedOn w:val="Normal"/>
    <w:next w:val="Normal"/>
    <w:link w:val="TitleChar"/>
    <w:uiPriority w:val="10"/>
    <w:qFormat/>
    <w:rsid w:val="009E2B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B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B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B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BBE"/>
    <w:pPr>
      <w:spacing w:before="160"/>
      <w:jc w:val="center"/>
    </w:pPr>
    <w:rPr>
      <w:i/>
      <w:iCs/>
      <w:color w:val="404040" w:themeColor="text1" w:themeTint="BF"/>
    </w:rPr>
  </w:style>
  <w:style w:type="character" w:customStyle="1" w:styleId="QuoteChar">
    <w:name w:val="Quote Char"/>
    <w:basedOn w:val="DefaultParagraphFont"/>
    <w:link w:val="Quote"/>
    <w:uiPriority w:val="29"/>
    <w:rsid w:val="009E2BBE"/>
    <w:rPr>
      <w:i/>
      <w:iCs/>
      <w:color w:val="404040" w:themeColor="text1" w:themeTint="BF"/>
    </w:rPr>
  </w:style>
  <w:style w:type="paragraph" w:styleId="ListParagraph">
    <w:name w:val="List Paragraph"/>
    <w:basedOn w:val="Normal"/>
    <w:uiPriority w:val="34"/>
    <w:qFormat/>
    <w:rsid w:val="009E2BBE"/>
    <w:pPr>
      <w:ind w:left="720"/>
      <w:contextualSpacing/>
    </w:pPr>
  </w:style>
  <w:style w:type="character" w:styleId="IntenseEmphasis">
    <w:name w:val="Intense Emphasis"/>
    <w:basedOn w:val="DefaultParagraphFont"/>
    <w:uiPriority w:val="21"/>
    <w:qFormat/>
    <w:rsid w:val="009E2BBE"/>
    <w:rPr>
      <w:i/>
      <w:iCs/>
      <w:color w:val="2F5496" w:themeColor="accent1" w:themeShade="BF"/>
    </w:rPr>
  </w:style>
  <w:style w:type="paragraph" w:styleId="IntenseQuote">
    <w:name w:val="Intense Quote"/>
    <w:basedOn w:val="Normal"/>
    <w:next w:val="Normal"/>
    <w:link w:val="IntenseQuoteChar"/>
    <w:uiPriority w:val="30"/>
    <w:qFormat/>
    <w:rsid w:val="009E2B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2BBE"/>
    <w:rPr>
      <w:i/>
      <w:iCs/>
      <w:color w:val="2F5496" w:themeColor="accent1" w:themeShade="BF"/>
    </w:rPr>
  </w:style>
  <w:style w:type="character" w:styleId="IntenseReference">
    <w:name w:val="Intense Reference"/>
    <w:basedOn w:val="DefaultParagraphFont"/>
    <w:uiPriority w:val="32"/>
    <w:qFormat/>
    <w:rsid w:val="009E2BBE"/>
    <w:rPr>
      <w:b/>
      <w:bCs/>
      <w:smallCaps/>
      <w:color w:val="2F5496" w:themeColor="accent1" w:themeShade="BF"/>
      <w:spacing w:val="5"/>
    </w:rPr>
  </w:style>
  <w:style w:type="character" w:styleId="Hyperlink">
    <w:name w:val="Hyperlink"/>
    <w:basedOn w:val="DefaultParagraphFont"/>
    <w:uiPriority w:val="99"/>
    <w:unhideWhenUsed/>
    <w:rsid w:val="009E2BBE"/>
    <w:rPr>
      <w:color w:val="0563C1" w:themeColor="hyperlink"/>
      <w:u w:val="single"/>
    </w:rPr>
  </w:style>
  <w:style w:type="character" w:styleId="UnresolvedMention">
    <w:name w:val="Unresolved Mention"/>
    <w:basedOn w:val="DefaultParagraphFont"/>
    <w:uiPriority w:val="99"/>
    <w:semiHidden/>
    <w:unhideWhenUsed/>
    <w:rsid w:val="009E2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itinewsroom.com/2026/03/lightning-kills-mason-apprentice-at-kadje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1711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2026-03-25T20:52:00Z</dcterms:created>
  <dcterms:modified xsi:type="dcterms:W3CDTF">2026-03-25T20:54:00Z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7408198a-61cc-4b72-9b71-dca3e6a5012a</vt:lpwstr>
  </property>
</Properties>
</file>