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9474" w14:textId="3DC77B54" w:rsidR="00B942CA" w:rsidRDefault="00B942CA" w:rsidP="00B942CA">
      <w:pPr>
        <w:rPr>
          <w:b/>
          <w:bCs/>
        </w:rPr>
      </w:pPr>
      <w:r w:rsidRPr="00B942CA">
        <w:rPr>
          <w:b/>
          <w:bCs/>
        </w:rPr>
        <w:t>Ngoma lightning victims to be laid to rest on Tuesday</w:t>
      </w:r>
      <w:r>
        <w:rPr>
          <w:b/>
          <w:bCs/>
        </w:rPr>
        <w:t xml:space="preserve"> – Rwanda </w:t>
      </w:r>
    </w:p>
    <w:p w14:paraId="2D1D505E" w14:textId="3782582C" w:rsidR="00B942CA" w:rsidRPr="00B942CA" w:rsidRDefault="00B942CA" w:rsidP="00B942CA">
      <w:hyperlink r:id="rId4" w:history="1">
        <w:r w:rsidRPr="00B942CA">
          <w:rPr>
            <w:rStyle w:val="Hyperlink"/>
          </w:rPr>
          <w:t>https://www.africa-press.net/rwanda/all-news/ngoma-lightning-victims-to-be-laid-to-rest-on-tuesday</w:t>
        </w:r>
      </w:hyperlink>
    </w:p>
    <w:p w14:paraId="0DA05305" w14:textId="5285576C" w:rsidR="00B942CA" w:rsidRPr="00B942CA" w:rsidRDefault="00B942CA" w:rsidP="00B942CA">
      <w:r w:rsidRPr="00B942CA">
        <w:t>5 January 202</w:t>
      </w:r>
      <w:r w:rsidR="0056460C">
        <w:t>6</w:t>
      </w:r>
    </w:p>
    <w:p w14:paraId="5D19EBA2" w14:textId="7DD9C922" w:rsidR="00B942CA" w:rsidRPr="00F572B8" w:rsidRDefault="00B942CA" w:rsidP="00B942CA">
      <w:r w:rsidRPr="00F572B8">
        <w:t xml:space="preserve">By </w:t>
      </w:r>
      <w:r w:rsidR="00F572B8" w:rsidRPr="00F572B8">
        <w:t>Africa-Press – Rwanda</w:t>
      </w:r>
    </w:p>
    <w:p w14:paraId="467191F9" w14:textId="460C5134" w:rsidR="00B942CA" w:rsidRPr="00B942CA" w:rsidRDefault="00B942CA" w:rsidP="00B942CA">
      <w:r w:rsidRPr="00B942CA">
        <w:t>Ngoma lightning victims to be laid to rest on Tuesday</w:t>
      </w:r>
    </w:p>
    <w:p w14:paraId="0DF9DB6C" w14:textId="77777777" w:rsidR="00B942CA" w:rsidRPr="00B942CA" w:rsidRDefault="00B942CA" w:rsidP="00B942CA">
      <w:r w:rsidRPr="00B942CA">
        <w:t>Africa-Press – Rwanda.</w:t>
      </w:r>
      <w:r w:rsidRPr="00B942CA">
        <w:rPr>
          <w:b/>
          <w:bCs/>
        </w:rPr>
        <w:t xml:space="preserve"> </w:t>
      </w:r>
      <w:r w:rsidRPr="00B942CA">
        <w:t>Nine people who were killed in a lightning strike in Ngoma District will be laid to rest on Tuesday, January 6, The New Times has learnt.</w:t>
      </w:r>
    </w:p>
    <w:p w14:paraId="4563692B" w14:textId="77777777" w:rsidR="00B942CA" w:rsidRPr="00B942CA" w:rsidRDefault="00B942CA" w:rsidP="00B942CA">
      <w:r w:rsidRPr="00B942CA">
        <w:t>The farmers, who were struck on Sunday, January 4, while taking shelter from rain in Jarama Sector, will be buried at Sake Cemetery, according to the district.</w:t>
      </w:r>
    </w:p>
    <w:p w14:paraId="11C67389" w14:textId="77777777" w:rsidR="00B942CA" w:rsidRPr="00B942CA" w:rsidRDefault="00B942CA" w:rsidP="00B942CA">
      <w:r w:rsidRPr="00B942CA">
        <w:t xml:space="preserve">Another 12 people were injured or traumatised and have now been discharged from hospitals, </w:t>
      </w:r>
      <w:proofErr w:type="spellStart"/>
      <w:r w:rsidRPr="00B942CA">
        <w:t>Pudence</w:t>
      </w:r>
      <w:proofErr w:type="spellEnd"/>
      <w:r w:rsidRPr="00B942CA">
        <w:t xml:space="preserve"> </w:t>
      </w:r>
      <w:proofErr w:type="spellStart"/>
      <w:r w:rsidRPr="00B942CA">
        <w:t>Rubingisa</w:t>
      </w:r>
      <w:proofErr w:type="spellEnd"/>
      <w:r w:rsidRPr="00B942CA">
        <w:t>, Governor of Eastern Province.</w:t>
      </w:r>
    </w:p>
    <w:p w14:paraId="054B0B3E" w14:textId="77777777" w:rsidR="00B942CA" w:rsidRPr="00B942CA" w:rsidRDefault="00B942CA" w:rsidP="00B942CA">
      <w:r w:rsidRPr="00B942CA">
        <w:t xml:space="preserve">The incident occurred on Sunday, January 4, at around 5.30pm, when a group of people cultivating in the Jarama wetland sought shelter from heavy rain in a nearby house used by port guards at </w:t>
      </w:r>
      <w:proofErr w:type="spellStart"/>
      <w:r w:rsidRPr="00B942CA">
        <w:t>Mbuye</w:t>
      </w:r>
      <w:proofErr w:type="spellEnd"/>
      <w:r w:rsidRPr="00B942CA">
        <w:t xml:space="preserve"> harbour. The group was struck by lightning, killing nine people, including three women.</w:t>
      </w:r>
    </w:p>
    <w:p w14:paraId="2AFAED0B" w14:textId="77777777" w:rsidR="00B942CA" w:rsidRPr="00B942CA" w:rsidRDefault="00B942CA" w:rsidP="00B942CA">
      <w:proofErr w:type="spellStart"/>
      <w:r w:rsidRPr="00B942CA">
        <w:t>Rubingisa</w:t>
      </w:r>
      <w:proofErr w:type="spellEnd"/>
      <w:r w:rsidRPr="00B942CA">
        <w:t xml:space="preserve"> added that Ngoma District authorities are coordinating burial arrangements and will cover all related costs.</w:t>
      </w:r>
    </w:p>
    <w:p w14:paraId="77647637" w14:textId="77777777" w:rsidR="00B942CA" w:rsidRPr="00B942CA" w:rsidRDefault="00B942CA" w:rsidP="00B942CA">
      <w:r w:rsidRPr="00B942CA">
        <w:t>“The burial will take place on Tuesday at 11.30am at Sake Cemetery,” he said.</w:t>
      </w:r>
    </w:p>
    <w:p w14:paraId="64181729" w14:textId="77777777" w:rsidR="00B942CA" w:rsidRPr="00B942CA" w:rsidRDefault="00B942CA" w:rsidP="00B942CA">
      <w:r w:rsidRPr="00B942CA">
        <w:t>No damage to infrastructure or property was reported during the lighting incident, according to the governor.</w:t>
      </w:r>
    </w:p>
    <w:p w14:paraId="08BC94FC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CA"/>
    <w:rsid w:val="00080C10"/>
    <w:rsid w:val="004434B3"/>
    <w:rsid w:val="0056460C"/>
    <w:rsid w:val="00975545"/>
    <w:rsid w:val="00A60173"/>
    <w:rsid w:val="00B942CA"/>
    <w:rsid w:val="00D14E03"/>
    <w:rsid w:val="00EB7B86"/>
    <w:rsid w:val="00F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38E6"/>
  <w15:chartTrackingRefBased/>
  <w15:docId w15:val="{5C4975B6-470A-470F-A486-F72C962F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2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rica-press.net/rwanda/all-news/ngoma-lightning-victims-to-be-laid-to-rest-on-tues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4</cp:revision>
  <dcterms:created xsi:type="dcterms:W3CDTF">2026-01-12T04:17:00Z</dcterms:created>
  <dcterms:modified xsi:type="dcterms:W3CDTF">2026-01-12T11:36:00Z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e37534e0-7740-4b64-bd6a-62cf5f5912ae</vt:lpwstr>
  </property>
</Properties>
</file>