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D0FC1">
      <w:pPr>
        <w:pStyle w:val="2"/>
        <w:keepNext w:val="0"/>
        <w:keepLines w:val="0"/>
        <w:widowControl/>
        <w:suppressLineNumbers w:val="0"/>
        <w:rPr>
          <w:rFonts w:hint="default" w:asciiTheme="minorAscii" w:hAnsiTheme="minorAscii"/>
          <w:sz w:val="22"/>
          <w:szCs w:val="22"/>
          <w:lang w:val="en-US"/>
        </w:rPr>
      </w:pPr>
      <w:r>
        <w:rPr>
          <w:rFonts w:hint="default" w:asciiTheme="minorAscii" w:hAnsiTheme="minorAscii"/>
          <w:sz w:val="22"/>
          <w:szCs w:val="22"/>
        </w:rPr>
        <w:t>Lightning Strikes Within Chido as it Approaches Landfall</w:t>
      </w:r>
      <w:r>
        <w:rPr>
          <w:rFonts w:hint="default" w:asciiTheme="minorAscii" w:hAnsiTheme="minorAscii"/>
          <w:sz w:val="22"/>
          <w:szCs w:val="22"/>
          <w:lang w:val="en-US"/>
        </w:rPr>
        <w:t>- Mozambique</w:t>
      </w:r>
      <w:r>
        <w:rPr>
          <w:rFonts w:hint="default" w:asciiTheme="minorAscii" w:hAnsiTheme="minorAscii"/>
          <w:sz w:val="22"/>
          <w:szCs w:val="22"/>
          <w:lang w:val="en-US"/>
        </w:rPr>
        <w:br w:type="textWrapping"/>
      </w:r>
      <w:r>
        <w:rPr>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"https://satlib.cira.colostate.edu/loop_of_the_day/lightning-strikes-within-chido-as-it-approaches-landfall/" </w:instrText>
      </w:r>
      <w:r>
        <w:rPr>
          <w:rFonts w:hint="default" w:asciiTheme="minorAscii" w:hAnsiTheme="minorAscii"/>
          <w:b w:val="0"/>
          <w:bCs w:val="0"/>
          <w:sz w:val="22"/>
          <w:szCs w:val="22"/>
        </w:rPr>
        <w:fldChar w:fldCharType="separate"/>
      </w:r>
      <w:r>
        <w:rPr>
          <w:rStyle w:val="5"/>
          <w:rFonts w:hint="default" w:asciiTheme="minorAscii" w:hAnsiTheme="minorAscii"/>
          <w:b w:val="0"/>
          <w:bCs w:val="0"/>
          <w:sz w:val="22"/>
          <w:szCs w:val="22"/>
        </w:rPr>
        <w:t>https://satlib.cira.colostate.edu/loop_of_the_day/lightning-strikes-within-chido-as-it-approaches-landfall/</w:t>
      </w:r>
      <w:r>
        <w:rPr>
          <w:rStyle w:val="5"/>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b w:val="0"/>
          <w:bCs w:val="0"/>
          <w:sz w:val="22"/>
          <w:szCs w:val="22"/>
        </w:rPr>
        <w:br w:type="textWrapping"/>
      </w:r>
      <w:r>
        <w:rPr>
          <w:rFonts w:hint="default" w:eastAsia="SimSun" w:cs="SimSun" w:asciiTheme="minorAscii" w:hAnsiTheme="minorAscii"/>
          <w:b w:val="0"/>
          <w:bCs w:val="0"/>
          <w:sz w:val="22"/>
          <w:szCs w:val="22"/>
        </w:rPr>
        <w:t>December 16, 2024</w:t>
      </w:r>
      <w:r>
        <w:rPr>
          <w:rFonts w:hint="default" w:eastAsia="SimSun" w:cs="SimSun" w:asciiTheme="minorAscii" w:hAnsiTheme="minorAscii"/>
          <w:b w:val="0"/>
          <w:bCs w:val="0"/>
          <w:sz w:val="22"/>
          <w:szCs w:val="22"/>
        </w:rPr>
        <w:br w:type="textWrapping"/>
      </w:r>
      <w:r>
        <w:rPr>
          <w:rFonts w:hint="default" w:eastAsia="SimSun" w:cs="SimSun" w:asciiTheme="minorAscii" w:hAnsiTheme="minorAscii"/>
          <w:b w:val="0"/>
          <w:bCs w:val="0"/>
          <w:sz w:val="22"/>
          <w:szCs w:val="22"/>
        </w:rPr>
        <w:br w:type="textWrapping"/>
      </w:r>
      <w:bookmarkStart w:id="0" w:name="_GoBack"/>
      <w:r>
        <w:rPr>
          <w:rFonts w:hint="default" w:asciiTheme="minorAscii" w:hAnsiTheme="minorAscii"/>
          <w:sz w:val="22"/>
          <w:szCs w:val="22"/>
          <w:lang w:val="en-US"/>
        </w:rPr>
        <w:drawing>
          <wp:inline distT="0" distB="0" distL="114300" distR="114300">
            <wp:extent cx="2301875" cy="2301875"/>
            <wp:effectExtent l="0" t="0" r="9525" b="9525"/>
            <wp:docPr id="1" name="Picture 1" descr="Lightning Strikes Within Chido as it Approaches Landfall- Mozamb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ghtning Strikes Within Chido as it Approaches Landfall- Mozambique"/>
                    <pic:cNvPicPr>
                      <a:picLocks noChangeAspect="1"/>
                    </pic:cNvPicPr>
                  </pic:nvPicPr>
                  <pic:blipFill>
                    <a:blip r:embed="rId4"/>
                    <a:stretch>
                      <a:fillRect/>
                    </a:stretch>
                  </pic:blipFill>
                  <pic:spPr>
                    <a:xfrm>
                      <a:off x="0" y="0"/>
                      <a:ext cx="2301875" cy="2301875"/>
                    </a:xfrm>
                    <a:prstGeom prst="rect">
                      <a:avLst/>
                    </a:prstGeom>
                  </pic:spPr>
                </pic:pic>
              </a:graphicData>
            </a:graphic>
          </wp:inline>
        </w:drawing>
      </w:r>
      <w:bookmarkEnd w:id="0"/>
    </w:p>
    <w:p w14:paraId="7510F774">
      <w:pPr>
        <w:pStyle w:val="6"/>
        <w:keepNext w:val="0"/>
        <w:keepLines w:val="0"/>
        <w:widowControl/>
        <w:suppressLineNumbers w:val="0"/>
        <w:rPr>
          <w:rFonts w:hint="default" w:asciiTheme="minorAscii" w:hAnsiTheme="minorAscii"/>
          <w:sz w:val="22"/>
          <w:szCs w:val="22"/>
        </w:rPr>
      </w:pPr>
      <w:r>
        <w:rPr>
          <w:rFonts w:hint="default" w:eastAsia="SimSun" w:cs="SimSun" w:asciiTheme="minorAscii" w:hAnsiTheme="minorAscii"/>
          <w:sz w:val="22"/>
          <w:szCs w:val="22"/>
        </w:rPr>
        <w:t>Daily Loop:</w:t>
      </w:r>
      <w:r>
        <w:rPr>
          <w:rFonts w:hint="default" w:eastAsia="SimSun" w:cs="SimSun" w:asciiTheme="minorAscii" w:hAnsiTheme="minorAscii"/>
          <w:sz w:val="22"/>
          <w:szCs w:val="22"/>
        </w:rPr>
        <w:br w:type="textWrapping"/>
      </w:r>
      <w:r>
        <w:rPr>
          <w:rFonts w:hint="default" w:eastAsia="SimSun" w:cs="SimSun" w:asciiTheme="minorAscii" w:hAnsiTheme="minorAscii"/>
          <w:sz w:val="22"/>
          <w:szCs w:val="22"/>
        </w:rPr>
        <w:br w:type="textWrapping"/>
      </w:r>
      <w:r>
        <w:rPr>
          <w:rFonts w:hint="default" w:asciiTheme="minorAscii" w:hAnsiTheme="minorAscii"/>
          <w:sz w:val="22"/>
          <w:szCs w:val="22"/>
        </w:rPr>
        <w:t>A lightning strike shined brightly within Tropical Cyclone Chido as it approached the coast of Mozambique. The lights from an oil platform off the coast were visible through the clouds of Chido’s outer bands.</w:t>
      </w:r>
    </w:p>
    <w:p w14:paraId="195CEC14">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14EFA"/>
    <w:rsid w:val="25D23BD7"/>
    <w:rsid w:val="4E214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2024-12-20T11:30:00Z</dcterms:created>
  <dc:creator>WPS_1733163479</dc:creator>
  <cp:lastModifiedBy>WPS_1733163479</cp:lastModifiedBy>
  <dcterms:modified xsi:type="dcterms:W3CDTF">2024-12-20T11:37:23Z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B5D3C56E65E143DEA5DFBE2098748C72_11</vt:lpwstr>
  </property>
</Properties>
</file>