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F99D" w14:textId="492F0E67" w:rsidR="00C16536" w:rsidRDefault="00C16536" w:rsidP="00C16536">
      <w:pPr>
        <w:rPr>
          <w:b/>
          <w:bCs/>
          <w:lang w:val="en-UG"/>
        </w:rPr>
      </w:pPr>
      <w:r w:rsidRPr="00C16536">
        <w:rPr>
          <w:b/>
          <w:bCs/>
          <w:lang w:val="en-UG"/>
        </w:rPr>
        <w:t xml:space="preserve">Kongo Central: three dead, including a pregnant woman, struck in the middle of the rain in </w:t>
      </w:r>
      <w:proofErr w:type="spellStart"/>
      <w:r w:rsidRPr="00C16536">
        <w:rPr>
          <w:b/>
          <w:bCs/>
          <w:lang w:val="en-UG"/>
        </w:rPr>
        <w:t>Tshela</w:t>
      </w:r>
      <w:proofErr w:type="spellEnd"/>
      <w:r>
        <w:rPr>
          <w:b/>
          <w:bCs/>
          <w:lang w:val="en-UG"/>
        </w:rPr>
        <w:t xml:space="preserve"> – DRC</w:t>
      </w:r>
    </w:p>
    <w:p w14:paraId="718EEB00" w14:textId="5EC7E89C" w:rsidR="00C16536" w:rsidRPr="00C16536" w:rsidRDefault="00C16536" w:rsidP="00C16536">
      <w:pPr>
        <w:rPr>
          <w:lang w:val="en-UG"/>
        </w:rPr>
      </w:pPr>
      <w:hyperlink r:id="rId4" w:history="1">
        <w:r w:rsidRPr="00C16536">
          <w:rPr>
            <w:rStyle w:val="Hyperlink"/>
            <w:lang w:val="en-UG"/>
          </w:rPr>
          <w:t>https://fntv.cd/2025/12/15/kongo-central-trois-morts-dont-une-femme-enceinte-foudroyes-en-pleine-pluie-a-tshela/</w:t>
        </w:r>
      </w:hyperlink>
    </w:p>
    <w:p w14:paraId="59CD6028" w14:textId="77777777" w:rsidR="00C16536" w:rsidRPr="00C16536" w:rsidRDefault="00C16536" w:rsidP="00C16536">
      <w:pPr>
        <w:rPr>
          <w:lang w:val="en-UG"/>
        </w:rPr>
      </w:pPr>
      <w:r w:rsidRPr="00C16536">
        <w:rPr>
          <w:lang w:val="en-UG"/>
        </w:rPr>
        <w:t xml:space="preserve">15 December 2025 </w:t>
      </w:r>
    </w:p>
    <w:p w14:paraId="0ADAF6E9" w14:textId="77777777" w:rsidR="00C16536" w:rsidRPr="00C16536" w:rsidRDefault="00C16536" w:rsidP="00C16536">
      <w:pPr>
        <w:rPr>
          <w:lang w:val="en-UG"/>
        </w:rPr>
      </w:pPr>
      <w:r w:rsidRPr="00C16536">
        <w:rPr>
          <w:lang w:val="en-UG"/>
        </w:rPr>
        <w:t>By</w:t>
      </w:r>
      <w:r w:rsidRPr="009F4D4A">
        <w:rPr>
          <w:lang w:val="en-UG"/>
        </w:rPr>
        <w:t xml:space="preserve"> </w:t>
      </w:r>
      <w:r w:rsidRPr="00C16536">
        <w:rPr>
          <w:lang w:val="en-UG"/>
        </w:rPr>
        <w:t xml:space="preserve">Lionel </w:t>
      </w:r>
      <w:proofErr w:type="spellStart"/>
      <w:r w:rsidRPr="00C16536">
        <w:rPr>
          <w:lang w:val="en-UG"/>
        </w:rPr>
        <w:t>Kibuluku</w:t>
      </w:r>
      <w:proofErr w:type="spellEnd"/>
    </w:p>
    <w:p w14:paraId="51D190D3" w14:textId="77777777" w:rsidR="00C16536" w:rsidRPr="00C16536" w:rsidRDefault="00C16536" w:rsidP="00C16536">
      <w:pPr>
        <w:rPr>
          <w:lang w:val="en-UG"/>
        </w:rPr>
      </w:pPr>
      <w:r w:rsidRPr="00C16536">
        <w:rPr>
          <w:lang w:val="en-UG"/>
        </w:rPr>
        <w:t xml:space="preserve">The city of </w:t>
      </w:r>
      <w:proofErr w:type="spellStart"/>
      <w:r w:rsidRPr="00C16536">
        <w:rPr>
          <w:lang w:val="en-UG"/>
        </w:rPr>
        <w:t>Tshela</w:t>
      </w:r>
      <w:proofErr w:type="spellEnd"/>
      <w:r w:rsidRPr="00C16536">
        <w:rPr>
          <w:lang w:val="en-UG"/>
        </w:rPr>
        <w:t xml:space="preserve"> under the water, archival images </w:t>
      </w:r>
    </w:p>
    <w:p w14:paraId="6FADC232" w14:textId="77777777" w:rsidR="00C16536" w:rsidRPr="00C16536" w:rsidRDefault="00C16536" w:rsidP="00C16536">
      <w:pPr>
        <w:rPr>
          <w:lang w:val="en-UG"/>
        </w:rPr>
      </w:pPr>
      <w:r w:rsidRPr="00C16536">
        <w:rPr>
          <w:lang w:val="en-UG"/>
        </w:rPr>
        <w:t xml:space="preserve">Lightning struck again at Kongo Central. In </w:t>
      </w:r>
      <w:proofErr w:type="spellStart"/>
      <w:r w:rsidRPr="00C16536">
        <w:rPr>
          <w:lang w:val="en-UG"/>
        </w:rPr>
        <w:t>Tshela</w:t>
      </w:r>
      <w:proofErr w:type="spellEnd"/>
      <w:r w:rsidRPr="00C16536">
        <w:rPr>
          <w:lang w:val="en-UG"/>
        </w:rPr>
        <w:t xml:space="preserve">, a stormy rain turned into a tragedy on Sunday, costing the lives of three people, including a pregnant woman, in the locality of Mont </w:t>
      </w:r>
      <w:proofErr w:type="spellStart"/>
      <w:r w:rsidRPr="00C16536">
        <w:rPr>
          <w:lang w:val="en-UG"/>
        </w:rPr>
        <w:t>Ngaliema</w:t>
      </w:r>
      <w:proofErr w:type="spellEnd"/>
      <w:r w:rsidRPr="00C16536">
        <w:rPr>
          <w:lang w:val="en-UG"/>
        </w:rPr>
        <w:t>.</w:t>
      </w:r>
    </w:p>
    <w:p w14:paraId="77FFE64E" w14:textId="77777777" w:rsidR="00C16536" w:rsidRPr="00C16536" w:rsidRDefault="00C16536" w:rsidP="00C16536">
      <w:pPr>
        <w:rPr>
          <w:lang w:val="en-UG"/>
        </w:rPr>
      </w:pPr>
      <w:r w:rsidRPr="00C16536">
        <w:rPr>
          <w:lang w:val="en-UG"/>
        </w:rPr>
        <w:t xml:space="preserve">The tragedy occurred on Sunday, December 15 in the city of </w:t>
      </w:r>
      <w:proofErr w:type="spellStart"/>
      <w:r w:rsidRPr="00C16536">
        <w:rPr>
          <w:lang w:val="en-UG"/>
        </w:rPr>
        <w:t>Tshela</w:t>
      </w:r>
      <w:proofErr w:type="spellEnd"/>
      <w:r w:rsidRPr="00C16536">
        <w:rPr>
          <w:lang w:val="en-UG"/>
        </w:rPr>
        <w:t>, the eponymous territory of Kongo Central province. According to information gathered on the spot, three people were fatally struck by lightning during a rain accompanied by violent thunderstorms.</w:t>
      </w:r>
    </w:p>
    <w:p w14:paraId="2F333F24" w14:textId="77777777" w:rsidR="00C16536" w:rsidRPr="00C16536" w:rsidRDefault="00C16536" w:rsidP="00C16536">
      <w:pPr>
        <w:rPr>
          <w:lang w:val="en-UG"/>
        </w:rPr>
      </w:pPr>
      <w:r w:rsidRPr="00C16536">
        <w:rPr>
          <w:lang w:val="en-UG"/>
        </w:rPr>
        <w:t>The victims were outside at the time of the incident, when the electric shock reached them. Among them is a pregnant woman, whose death has particularly upset the inhabitants of the area.</w:t>
      </w:r>
    </w:p>
    <w:p w14:paraId="5C0A04D8" w14:textId="77777777" w:rsidR="00C16536" w:rsidRPr="00C16536" w:rsidRDefault="00C16536" w:rsidP="00C16536">
      <w:pPr>
        <w:rPr>
          <w:lang w:val="en-UG"/>
        </w:rPr>
      </w:pPr>
      <w:r w:rsidRPr="00C16536">
        <w:rPr>
          <w:lang w:val="en-UG"/>
        </w:rPr>
        <w:t xml:space="preserve">The bodies were transferred to the </w:t>
      </w:r>
      <w:proofErr w:type="spellStart"/>
      <w:r w:rsidRPr="00C16536">
        <w:rPr>
          <w:lang w:val="en-UG"/>
        </w:rPr>
        <w:t>Mimvanza</w:t>
      </w:r>
      <w:proofErr w:type="spellEnd"/>
      <w:r w:rsidRPr="00C16536">
        <w:rPr>
          <w:lang w:val="en-UG"/>
        </w:rPr>
        <w:t xml:space="preserve"> morgue. In front of the mortuary enclosure, the consternation is visible. In a short video sent to fntv.cd, several inhabitants, still in shock, testify to the emotion and stupor caused by this drama.</w:t>
      </w:r>
    </w:p>
    <w:p w14:paraId="0768B83A" w14:textId="77777777" w:rsidR="00C16536" w:rsidRPr="00C16536" w:rsidRDefault="00C16536" w:rsidP="00C16536">
      <w:pPr>
        <w:rPr>
          <w:lang w:val="en-UG"/>
        </w:rPr>
      </w:pPr>
      <w:r w:rsidRPr="00C16536">
        <w:rPr>
          <w:lang w:val="en-UG"/>
        </w:rPr>
        <w:t>This new accident revives concerns related to climate risks in the region, regularly exposed to heavy stormy rains, especially during this period of the rainy season.</w:t>
      </w:r>
    </w:p>
    <w:p w14:paraId="0BCF365F" w14:textId="77777777" w:rsidR="00D14E03" w:rsidRPr="00C16536" w:rsidRDefault="00D14E03"/>
    <w:sectPr w:rsidR="00D14E03" w:rsidRPr="00C16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36"/>
    <w:rsid w:val="004434B3"/>
    <w:rsid w:val="004D6A2D"/>
    <w:rsid w:val="00975545"/>
    <w:rsid w:val="009F4D4A"/>
    <w:rsid w:val="00C16536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FC3D"/>
  <w15:chartTrackingRefBased/>
  <w15:docId w15:val="{819F6571-30ED-4159-B27E-40CBF4F7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5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5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5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5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5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ntv.cd/2025/12/15/kongo-central-trois-morts-dont-une-femme-enceinte-foudroyes-en-pleine-pluie-a-tshe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2025-12-27T21:24:00Z</dcterms:created>
  <dcterms:modified xsi:type="dcterms:W3CDTF">2025-12-27T21:28:00Z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51bf900d-6ae8-47e4-b555-7e8bc03e0fd9</vt:lpwstr>
  </property>
</Properties>
</file>