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DD859" w14:textId="506C91AC" w:rsidR="00C72626" w:rsidRDefault="00EF66DF" w:rsidP="00C72626">
      <w:pPr>
        <w:rPr>
          <w:b/>
          <w:bCs/>
          <w:lang w:val="en-UG"/>
        </w:rPr>
      </w:pPr>
      <w:proofErr w:type="spellStart"/>
      <w:r>
        <w:rPr>
          <w:b/>
          <w:bCs/>
          <w:lang w:val="en-UG"/>
        </w:rPr>
        <w:t>J</w:t>
      </w:r>
      <w:r w:rsidR="00C72626" w:rsidRPr="00C72626">
        <w:rPr>
          <w:b/>
          <w:bCs/>
          <w:lang w:val="en-UG"/>
        </w:rPr>
        <w:t>enduba</w:t>
      </w:r>
      <w:proofErr w:type="spellEnd"/>
      <w:r w:rsidR="00C72626" w:rsidRPr="00C72626">
        <w:rPr>
          <w:b/>
          <w:bCs/>
          <w:lang w:val="en-UG"/>
        </w:rPr>
        <w:t>: a flash damages several houses</w:t>
      </w:r>
      <w:r w:rsidR="00C72626">
        <w:rPr>
          <w:b/>
          <w:bCs/>
          <w:lang w:val="en-UG"/>
        </w:rPr>
        <w:t xml:space="preserve"> – Tunisia</w:t>
      </w:r>
    </w:p>
    <w:p w14:paraId="3E8EE050" w14:textId="460E920E" w:rsidR="00C72626" w:rsidRDefault="00C72626" w:rsidP="00C72626">
      <w:pPr>
        <w:rPr>
          <w:lang w:val="en-UG"/>
        </w:rPr>
      </w:pPr>
      <w:hyperlink r:id="rId4" w:history="1">
        <w:r w:rsidRPr="002C19A0">
          <w:rPr>
            <w:rStyle w:val="Hyperlink"/>
            <w:lang w:val="en-UG"/>
          </w:rPr>
          <w:t>https://lapresse.tn/2025/09/24/jendouba-nord-un-eclair-endommage-plusieurs-maisons/</w:t>
        </w:r>
      </w:hyperlink>
    </w:p>
    <w:p w14:paraId="1B0A6D6E" w14:textId="2FF3FF1E" w:rsidR="00C72626" w:rsidRPr="00C72626" w:rsidRDefault="00C72626" w:rsidP="00C72626">
      <w:pPr>
        <w:rPr>
          <w:lang w:val="en-UG"/>
        </w:rPr>
      </w:pPr>
      <w:r w:rsidRPr="00C72626">
        <w:rPr>
          <w:lang w:val="en-UG"/>
        </w:rPr>
        <w:t>24 September 2025</w:t>
      </w:r>
    </w:p>
    <w:p w14:paraId="7CF18B05" w14:textId="77777777" w:rsidR="00C72626" w:rsidRPr="00C72626" w:rsidRDefault="00C72626" w:rsidP="00C72626">
      <w:pPr>
        <w:rPr>
          <w:lang w:val="en-UG"/>
        </w:rPr>
      </w:pPr>
      <w:r w:rsidRPr="00C72626">
        <w:rPr>
          <w:lang w:val="en-UG"/>
        </w:rPr>
        <w:t xml:space="preserve">By </w:t>
      </w:r>
      <w:hyperlink r:id="rId5" w:history="1">
        <w:r w:rsidRPr="00C72626">
          <w:rPr>
            <w:rStyle w:val="Hyperlink"/>
            <w:color w:val="auto"/>
            <w:u w:val="none"/>
            <w:lang w:val="en-UG"/>
          </w:rPr>
          <w:t xml:space="preserve">The Press </w:t>
        </w:r>
      </w:hyperlink>
    </w:p>
    <w:p w14:paraId="73A775F8" w14:textId="77777777" w:rsidR="00C72626" w:rsidRPr="00C72626" w:rsidRDefault="00C72626" w:rsidP="00C72626">
      <w:pPr>
        <w:rPr>
          <w:lang w:val="en-UG"/>
        </w:rPr>
      </w:pPr>
      <w:r w:rsidRPr="00C72626">
        <w:rPr>
          <w:lang w:val="en-UG"/>
        </w:rPr>
        <w:t xml:space="preserve">Three houses located in the douar of El </w:t>
      </w:r>
      <w:proofErr w:type="spellStart"/>
      <w:r w:rsidRPr="00C72626">
        <w:rPr>
          <w:lang w:val="en-UG"/>
        </w:rPr>
        <w:t>Khedhria</w:t>
      </w:r>
      <w:proofErr w:type="spellEnd"/>
      <w:r w:rsidRPr="00C72626">
        <w:rPr>
          <w:lang w:val="en-UG"/>
        </w:rPr>
        <w:t xml:space="preserve">, in the area of Ain </w:t>
      </w:r>
      <w:proofErr w:type="spellStart"/>
      <w:r w:rsidRPr="00C72626">
        <w:rPr>
          <w:lang w:val="en-UG"/>
        </w:rPr>
        <w:t>Ksir</w:t>
      </w:r>
      <w:proofErr w:type="spellEnd"/>
      <w:r w:rsidRPr="00C72626">
        <w:rPr>
          <w:lang w:val="en-UG"/>
        </w:rPr>
        <w:t xml:space="preserve"> (delegation of North </w:t>
      </w:r>
      <w:proofErr w:type="spellStart"/>
      <w:r w:rsidRPr="00C72626">
        <w:rPr>
          <w:lang w:val="en-UG"/>
        </w:rPr>
        <w:t>Jenduba</w:t>
      </w:r>
      <w:proofErr w:type="spellEnd"/>
      <w:r w:rsidRPr="00C72626">
        <w:rPr>
          <w:lang w:val="en-UG"/>
        </w:rPr>
        <w:t>), were damaged last night by a love at first sight, which occurred during the bad weather and rains that several delegations of the region have known.</w:t>
      </w:r>
    </w:p>
    <w:p w14:paraId="7A659B55" w14:textId="77777777" w:rsidR="00C72626" w:rsidRPr="00C72626" w:rsidRDefault="00C72626" w:rsidP="00C72626">
      <w:pPr>
        <w:rPr>
          <w:lang w:val="en-UG"/>
        </w:rPr>
      </w:pPr>
      <w:proofErr w:type="spellStart"/>
      <w:r w:rsidRPr="00C72626">
        <w:rPr>
          <w:lang w:val="en-UG"/>
        </w:rPr>
        <w:t>Haikel</w:t>
      </w:r>
      <w:proofErr w:type="spellEnd"/>
      <w:r w:rsidRPr="00C72626">
        <w:rPr>
          <w:lang w:val="en-UG"/>
        </w:rPr>
        <w:t>, whose family home is part of the affected homes, explained that the walls of   his house and the other two cracked. In addition, the electric meters of the three houses were damaged.</w:t>
      </w:r>
    </w:p>
    <w:p w14:paraId="27050FFB" w14:textId="77777777" w:rsidR="00C72626" w:rsidRPr="00C72626" w:rsidRDefault="00C72626" w:rsidP="00C72626">
      <w:pPr>
        <w:rPr>
          <w:lang w:val="en-UG"/>
        </w:rPr>
      </w:pPr>
      <w:r w:rsidRPr="00C72626">
        <w:rPr>
          <w:lang w:val="en-UG"/>
        </w:rPr>
        <w:t>He added that the services of the Tunisian Electricity and Gas Company (STEG) went to the site to assess the damage. Work is underway to restore electrical power in damaged homes and replace cables and meters.</w:t>
      </w:r>
    </w:p>
    <w:p w14:paraId="0842CCA8" w14:textId="77777777" w:rsidR="00C72626" w:rsidRPr="00C72626" w:rsidRDefault="00C72626" w:rsidP="00C72626">
      <w:pPr>
        <w:rPr>
          <w:lang w:val="en-UG"/>
        </w:rPr>
      </w:pPr>
      <w:r w:rsidRPr="00C72626">
        <w:rPr>
          <w:lang w:val="en-UG"/>
        </w:rPr>
        <w:t>For their part, the regional authorities have set up a commission to find the damage and to grant compensation in the context of housing repair.</w:t>
      </w:r>
    </w:p>
    <w:p w14:paraId="48F42DEF" w14:textId="77777777" w:rsidR="00D14E03" w:rsidRPr="00C72626" w:rsidRDefault="00D14E03" w:rsidP="00C72626"/>
    <w:sectPr w:rsidR="00D14E03" w:rsidRPr="00C726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26"/>
    <w:rsid w:val="004434B3"/>
    <w:rsid w:val="00975545"/>
    <w:rsid w:val="00C72626"/>
    <w:rsid w:val="00D14E03"/>
    <w:rsid w:val="00D40EF2"/>
    <w:rsid w:val="00EF66DF"/>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25695"/>
  <w15:chartTrackingRefBased/>
  <w15:docId w15:val="{A901D274-8847-4527-8789-65C8450A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6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26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26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26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26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26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6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6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6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6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26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26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26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26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26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6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6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626"/>
    <w:rPr>
      <w:rFonts w:eastAsiaTheme="majorEastAsia" w:cstheme="majorBidi"/>
      <w:color w:val="272727" w:themeColor="text1" w:themeTint="D8"/>
    </w:rPr>
  </w:style>
  <w:style w:type="paragraph" w:styleId="Title">
    <w:name w:val="Title"/>
    <w:basedOn w:val="Normal"/>
    <w:next w:val="Normal"/>
    <w:link w:val="TitleChar"/>
    <w:uiPriority w:val="10"/>
    <w:qFormat/>
    <w:rsid w:val="00C72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6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6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6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626"/>
    <w:pPr>
      <w:spacing w:before="160"/>
      <w:jc w:val="center"/>
    </w:pPr>
    <w:rPr>
      <w:i/>
      <w:iCs/>
      <w:color w:val="404040" w:themeColor="text1" w:themeTint="BF"/>
    </w:rPr>
  </w:style>
  <w:style w:type="character" w:customStyle="1" w:styleId="QuoteChar">
    <w:name w:val="Quote Char"/>
    <w:basedOn w:val="DefaultParagraphFont"/>
    <w:link w:val="Quote"/>
    <w:uiPriority w:val="29"/>
    <w:rsid w:val="00C72626"/>
    <w:rPr>
      <w:i/>
      <w:iCs/>
      <w:color w:val="404040" w:themeColor="text1" w:themeTint="BF"/>
    </w:rPr>
  </w:style>
  <w:style w:type="paragraph" w:styleId="ListParagraph">
    <w:name w:val="List Paragraph"/>
    <w:basedOn w:val="Normal"/>
    <w:uiPriority w:val="34"/>
    <w:qFormat/>
    <w:rsid w:val="00C72626"/>
    <w:pPr>
      <w:ind w:left="720"/>
      <w:contextualSpacing/>
    </w:pPr>
  </w:style>
  <w:style w:type="character" w:styleId="IntenseEmphasis">
    <w:name w:val="Intense Emphasis"/>
    <w:basedOn w:val="DefaultParagraphFont"/>
    <w:uiPriority w:val="21"/>
    <w:qFormat/>
    <w:rsid w:val="00C72626"/>
    <w:rPr>
      <w:i/>
      <w:iCs/>
      <w:color w:val="2F5496" w:themeColor="accent1" w:themeShade="BF"/>
    </w:rPr>
  </w:style>
  <w:style w:type="paragraph" w:styleId="IntenseQuote">
    <w:name w:val="Intense Quote"/>
    <w:basedOn w:val="Normal"/>
    <w:next w:val="Normal"/>
    <w:link w:val="IntenseQuoteChar"/>
    <w:uiPriority w:val="30"/>
    <w:qFormat/>
    <w:rsid w:val="00C726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2626"/>
    <w:rPr>
      <w:i/>
      <w:iCs/>
      <w:color w:val="2F5496" w:themeColor="accent1" w:themeShade="BF"/>
    </w:rPr>
  </w:style>
  <w:style w:type="character" w:styleId="IntenseReference">
    <w:name w:val="Intense Reference"/>
    <w:basedOn w:val="DefaultParagraphFont"/>
    <w:uiPriority w:val="32"/>
    <w:qFormat/>
    <w:rsid w:val="00C72626"/>
    <w:rPr>
      <w:b/>
      <w:bCs/>
      <w:smallCaps/>
      <w:color w:val="2F5496" w:themeColor="accent1" w:themeShade="BF"/>
      <w:spacing w:val="5"/>
    </w:rPr>
  </w:style>
  <w:style w:type="character" w:styleId="Hyperlink">
    <w:name w:val="Hyperlink"/>
    <w:basedOn w:val="DefaultParagraphFont"/>
    <w:uiPriority w:val="99"/>
    <w:unhideWhenUsed/>
    <w:rsid w:val="00C72626"/>
    <w:rPr>
      <w:color w:val="0563C1" w:themeColor="hyperlink"/>
      <w:u w:val="single"/>
    </w:rPr>
  </w:style>
  <w:style w:type="character" w:styleId="UnresolvedMention">
    <w:name w:val="Unresolved Mention"/>
    <w:basedOn w:val="DefaultParagraphFont"/>
    <w:uiPriority w:val="99"/>
    <w:semiHidden/>
    <w:unhideWhenUsed/>
    <w:rsid w:val="00C72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apresse.tn/author/lapresse/" TargetMode="External"/><Relationship Id="rId4" Type="http://schemas.openxmlformats.org/officeDocument/2006/relationships/hyperlink" Target="https://lapresse.tn/2025/09/24/jendouba-nord-un-eclair-endommage-plusieurs-mais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2025-09-25T13:26:00Z</dcterms:created>
  <dcterms:modified xsi:type="dcterms:W3CDTF">2025-09-25T13:37:00Z</dcterms:modified>
</cp:coreProperties>
</file>