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AFB1" w14:textId="6AD20F7B" w:rsidR="00F87C71" w:rsidRPr="00F87C71" w:rsidRDefault="00F87C71" w:rsidP="00F87C71">
      <w:pPr>
        <w:rPr>
          <w:rFonts w:cstheme="minorHAnsi"/>
          <w:b/>
          <w:bCs/>
          <w:lang w:val="en-UG" w:eastAsia="en-UG"/>
        </w:rPr>
      </w:pPr>
      <w:r w:rsidRPr="00F87C71">
        <w:rPr>
          <w:rFonts w:cstheme="minorHAnsi"/>
          <w:b/>
          <w:bCs/>
          <w:lang w:val="en-UG" w:eastAsia="en-UG"/>
        </w:rPr>
        <w:t>Child Dies After Being Struck by Lightning in Amran Province</w:t>
      </w:r>
      <w:r>
        <w:rPr>
          <w:rFonts w:cstheme="minorHAnsi"/>
          <w:b/>
          <w:bCs/>
          <w:lang w:val="en-UG" w:eastAsia="en-UG"/>
        </w:rPr>
        <w:t xml:space="preserve"> - Yemen</w:t>
      </w:r>
    </w:p>
    <w:p w14:paraId="50268315" w14:textId="03B2D698" w:rsidR="006D1A82" w:rsidRDefault="006D1A82" w:rsidP="00F87C71">
      <w:pPr>
        <w:rPr>
          <w:rFonts w:cstheme="minorHAnsi"/>
          <w:lang w:val="en-UG" w:eastAsia="en-UG"/>
        </w:rPr>
      </w:pPr>
      <w:hyperlink r:id="rId4" w:history="1">
        <w:r w:rsidRPr="00BD7489">
          <w:rPr>
            <w:rStyle w:val="Hyperlink"/>
            <w:rFonts w:cstheme="minorHAnsi"/>
            <w:lang w:val="en-UG" w:eastAsia="en-UG"/>
          </w:rPr>
          <w:t>https://yemenschildren.net/en/Child-Dies-After-Being-Struck-by-Lightning-in-Amran-Province</w:t>
        </w:r>
      </w:hyperlink>
    </w:p>
    <w:p w14:paraId="44B1CD55" w14:textId="17206099" w:rsidR="00F87C71" w:rsidRPr="00F87C71" w:rsidRDefault="00F87C71" w:rsidP="00F87C71">
      <w:pPr>
        <w:rPr>
          <w:rFonts w:cstheme="minorHAnsi"/>
          <w:color w:val="000000" w:themeColor="text1"/>
          <w:kern w:val="0"/>
          <w:lang w:val="en-UG" w:eastAsia="en-UG"/>
        </w:rPr>
      </w:pPr>
      <w:r w:rsidRPr="00F87C71">
        <w:rPr>
          <w:rFonts w:cstheme="minorHAnsi"/>
          <w:kern w:val="0"/>
          <w:lang w:val="en-UG" w:eastAsia="en-UG"/>
        </w:rPr>
        <w:t xml:space="preserve">Jul 10 2025  </w:t>
      </w:r>
    </w:p>
    <w:p w14:paraId="18402DF1" w14:textId="59D1F731" w:rsidR="00F87C71" w:rsidRPr="00F87C71" w:rsidRDefault="00F87C71" w:rsidP="00F87C71">
      <w:pPr>
        <w:rPr>
          <w:rFonts w:cstheme="minorHAnsi"/>
          <w:color w:val="000000" w:themeColor="text1"/>
          <w:kern w:val="0"/>
          <w:lang w:val="en-UG" w:eastAsia="en-UG"/>
        </w:rPr>
      </w:pPr>
      <w:r w:rsidRPr="00F87C71">
        <w:rPr>
          <w:rFonts w:cstheme="minorHAnsi"/>
          <w:color w:val="000000" w:themeColor="text1"/>
          <w:kern w:val="0"/>
          <w:lang w:val="en-UG" w:eastAsia="en-UG"/>
        </w:rPr>
        <w:t xml:space="preserve">By </w:t>
      </w:r>
      <w:hyperlink r:id="rId5" w:history="1">
        <w:r w:rsidRPr="00F87C71">
          <w:rPr>
            <w:rFonts w:cstheme="minorHAnsi"/>
            <w:color w:val="000000" w:themeColor="text1"/>
            <w:kern w:val="0"/>
            <w:lang w:val="en-UG" w:eastAsia="en-UG"/>
          </w:rPr>
          <w:t xml:space="preserve">Arkan </w:t>
        </w:r>
        <w:proofErr w:type="spellStart"/>
        <w:r w:rsidRPr="00F87C71">
          <w:rPr>
            <w:rFonts w:cstheme="minorHAnsi"/>
            <w:color w:val="000000" w:themeColor="text1"/>
            <w:kern w:val="0"/>
            <w:lang w:val="en-UG" w:eastAsia="en-UG"/>
          </w:rPr>
          <w:t>Alwafee</w:t>
        </w:r>
        <w:proofErr w:type="spellEnd"/>
      </w:hyperlink>
    </w:p>
    <w:p w14:paraId="712F3AE2" w14:textId="77777777" w:rsidR="00F87C71" w:rsidRPr="00F87C71" w:rsidRDefault="00F87C71" w:rsidP="00F87C71">
      <w:pPr>
        <w:rPr>
          <w:rFonts w:cstheme="minorHAnsi"/>
          <w:kern w:val="0"/>
          <w:lang w:val="en-UG" w:eastAsia="en-UG"/>
        </w:rPr>
      </w:pPr>
      <w:r w:rsidRPr="00F87C71">
        <w:rPr>
          <w:rFonts w:cstheme="minorHAnsi"/>
          <w:kern w:val="0"/>
          <w:lang w:val="en-UG" w:eastAsia="en-UG"/>
        </w:rPr>
        <w:t xml:space="preserve">A child died on Wednesday, July 9, 2025, after suffering severe injuries caused by a lightning strike in Amran province, northern Yemen. </w:t>
      </w:r>
    </w:p>
    <w:p w14:paraId="3BF2E31E" w14:textId="77777777" w:rsidR="00F87C71" w:rsidRPr="00F87C71" w:rsidRDefault="00F87C71" w:rsidP="00F87C71">
      <w:pPr>
        <w:rPr>
          <w:rFonts w:cstheme="minorHAnsi"/>
          <w:kern w:val="0"/>
          <w:lang w:val="en-UG" w:eastAsia="en-UG"/>
        </w:rPr>
      </w:pPr>
      <w:r w:rsidRPr="00F87C71">
        <w:rPr>
          <w:rFonts w:cstheme="minorHAnsi"/>
          <w:kern w:val="0"/>
          <w:lang w:val="en-UG" w:eastAsia="en-UG"/>
        </w:rPr>
        <w:t xml:space="preserve">Local sources told "Bran Press" that the child, Mazen Saleh Yahya Al-Hujairi, succumbed to burns and critical injuries after being struck by lightning in the </w:t>
      </w:r>
      <w:proofErr w:type="spellStart"/>
      <w:r w:rsidRPr="00F87C71">
        <w:rPr>
          <w:rFonts w:cstheme="minorHAnsi"/>
          <w:kern w:val="0"/>
          <w:lang w:val="en-UG" w:eastAsia="en-UG"/>
        </w:rPr>
        <w:t>Khamer</w:t>
      </w:r>
      <w:proofErr w:type="spellEnd"/>
      <w:r w:rsidRPr="00F87C71">
        <w:rPr>
          <w:rFonts w:cstheme="minorHAnsi"/>
          <w:kern w:val="0"/>
          <w:lang w:val="en-UG" w:eastAsia="en-UG"/>
        </w:rPr>
        <w:t xml:space="preserve"> district. </w:t>
      </w:r>
    </w:p>
    <w:p w14:paraId="6FFFC8D7" w14:textId="77777777" w:rsidR="00F87C71" w:rsidRPr="00F87C71" w:rsidRDefault="00F87C71" w:rsidP="00F87C71">
      <w:pPr>
        <w:rPr>
          <w:rFonts w:cstheme="minorHAnsi"/>
          <w:kern w:val="0"/>
          <w:lang w:val="en-UG" w:eastAsia="en-UG"/>
        </w:rPr>
      </w:pPr>
      <w:r w:rsidRPr="00F87C71">
        <w:rPr>
          <w:rFonts w:cstheme="minorHAnsi"/>
          <w:kern w:val="0"/>
          <w:lang w:val="en-UG" w:eastAsia="en-UG"/>
        </w:rPr>
        <w:t>According to the sources, this incident brings the total number of lightning-related deaths in Yemen over the past month to 11. Four fatalities were reported in late June in Hajjah province, in addition to two in Al-</w:t>
      </w:r>
      <w:proofErr w:type="spellStart"/>
      <w:r w:rsidRPr="00F87C71">
        <w:rPr>
          <w:rFonts w:cstheme="minorHAnsi"/>
          <w:kern w:val="0"/>
          <w:lang w:val="en-UG" w:eastAsia="en-UG"/>
        </w:rPr>
        <w:t>Mahwit</w:t>
      </w:r>
      <w:proofErr w:type="spellEnd"/>
      <w:r w:rsidRPr="00F87C71">
        <w:rPr>
          <w:rFonts w:cstheme="minorHAnsi"/>
          <w:kern w:val="0"/>
          <w:lang w:val="en-UG" w:eastAsia="en-UG"/>
        </w:rPr>
        <w:t xml:space="preserve"> and three others across the provinces of </w:t>
      </w:r>
      <w:proofErr w:type="spellStart"/>
      <w:r w:rsidRPr="00F87C71">
        <w:rPr>
          <w:rFonts w:cstheme="minorHAnsi"/>
          <w:kern w:val="0"/>
          <w:lang w:val="en-UG" w:eastAsia="en-UG"/>
        </w:rPr>
        <w:t>Ibb</w:t>
      </w:r>
      <w:proofErr w:type="spellEnd"/>
      <w:r w:rsidRPr="00F87C71">
        <w:rPr>
          <w:rFonts w:cstheme="minorHAnsi"/>
          <w:kern w:val="0"/>
          <w:lang w:val="en-UG" w:eastAsia="en-UG"/>
        </w:rPr>
        <w:t xml:space="preserve">, Sana’a, and Taiz. </w:t>
      </w:r>
    </w:p>
    <w:p w14:paraId="7DE74687" w14:textId="77777777" w:rsidR="00D14E03" w:rsidRPr="00F87C71" w:rsidRDefault="00D14E03" w:rsidP="00F87C71">
      <w:pPr>
        <w:rPr>
          <w:rFonts w:cstheme="minorHAnsi"/>
        </w:rPr>
      </w:pPr>
    </w:p>
    <w:sectPr w:rsidR="00D14E03" w:rsidRPr="00F87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71"/>
    <w:rsid w:val="004434B3"/>
    <w:rsid w:val="006923CA"/>
    <w:rsid w:val="006D1A82"/>
    <w:rsid w:val="00975545"/>
    <w:rsid w:val="00D14E03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CC21"/>
  <w15:chartTrackingRefBased/>
  <w15:docId w15:val="{E5C312AB-E502-46F2-A95D-FCDA119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C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C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C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C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C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C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C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C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C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C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C7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87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7C7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87C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emenschildren.net/en/profile/arkan-alwafee" TargetMode="External"/><Relationship Id="rId4" Type="http://schemas.openxmlformats.org/officeDocument/2006/relationships/hyperlink" Target="https://yemenschildren.net/en/Child-Dies-After-Being-Struck-by-Lightning-in-Amran-Prov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2025-07-18T19:47:00Z</dcterms:created>
  <dcterms:modified xsi:type="dcterms:W3CDTF">2025-07-18T19:52:00Z</dcterms:modified>
</cp:coreProperties>
</file>